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EC8A0B" w14:textId="61F923AB" w:rsidR="00F50CD2" w:rsidRPr="00BC69DB" w:rsidRDefault="00F50CD2" w:rsidP="00F50CD2">
      <w:pPr>
        <w:rPr>
          <w:sz w:val="16"/>
          <w:szCs w:val="16"/>
        </w:rPr>
      </w:pPr>
      <w:bookmarkStart w:id="0" w:name="_GoBack"/>
      <w:bookmarkEnd w:id="0"/>
    </w:p>
    <w:p w14:paraId="50FE60D0" w14:textId="4D168DCE" w:rsidR="00F50CD2" w:rsidRDefault="00BC69DB" w:rsidP="00C41E74">
      <w:pPr>
        <w:rPr>
          <w:b/>
          <w:color w:val="B29E7A"/>
          <w:sz w:val="36"/>
          <w:szCs w:val="36"/>
        </w:rPr>
      </w:pPr>
      <w:r>
        <w:rPr>
          <w:b/>
          <w:color w:val="B29E7A"/>
          <w:sz w:val="36"/>
          <w:szCs w:val="36"/>
        </w:rPr>
        <w:t>Resource sheet 7.1: Kaiyai Girl yarning scenarios</w:t>
      </w:r>
    </w:p>
    <w:p w14:paraId="415D94FD" w14:textId="5238C658" w:rsidR="005A5B72" w:rsidRPr="00A814DA" w:rsidRDefault="005A5B72" w:rsidP="00BC69DB">
      <w:pPr>
        <w:ind w:right="-613"/>
        <w:rPr>
          <w:rFonts w:cs="Arial"/>
          <w:b/>
          <w:color w:val="B29E7A"/>
        </w:rPr>
      </w:pPr>
      <w:r w:rsidRPr="00A814DA">
        <w:rPr>
          <w:rFonts w:cs="Arial"/>
          <w:color w:val="B79F7D"/>
        </w:rPr>
        <w:sym w:font="Wingdings 2" w:char="F025"/>
      </w:r>
      <w:r w:rsidR="00D80D68">
        <w:rPr>
          <w:rFonts w:cs="Arial"/>
          <w:color w:val="B79F7D"/>
        </w:rPr>
        <w:t xml:space="preserve"> </w:t>
      </w:r>
      <w:r w:rsidR="00BC69DB">
        <w:rPr>
          <w:rFonts w:cs="Arial"/>
          <w:color w:val="B79F7D"/>
        </w:rPr>
        <w:t>Photocopy one copy and cut up. Give one scenario and corresponding choices to each group.</w:t>
      </w:r>
    </w:p>
    <w:tbl>
      <w:tblPr>
        <w:tblW w:w="9336" w:type="dxa"/>
        <w:jc w:val="center"/>
        <w:tblBorders>
          <w:top w:val="dashSmallGap" w:sz="8" w:space="0" w:color="B79F7D"/>
          <w:left w:val="dashSmallGap" w:sz="8" w:space="0" w:color="B79F7D"/>
          <w:bottom w:val="dashSmallGap" w:sz="8" w:space="0" w:color="B79F7D"/>
          <w:right w:val="dashSmallGap" w:sz="8" w:space="0" w:color="B79F7D"/>
          <w:insideH w:val="dashSmallGap" w:sz="8" w:space="0" w:color="B79F7D"/>
          <w:insideV w:val="dashSmallGap" w:sz="8" w:space="0" w:color="B79F7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68"/>
        <w:gridCol w:w="4668"/>
      </w:tblGrid>
      <w:tr w:rsidR="00BC69DB" w14:paraId="05522641" w14:textId="77777777" w:rsidTr="00BC69DB">
        <w:trPr>
          <w:trHeight w:hRule="exact" w:val="794"/>
          <w:jc w:val="center"/>
        </w:trPr>
        <w:tc>
          <w:tcPr>
            <w:tcW w:w="9336" w:type="dxa"/>
            <w:gridSpan w:val="2"/>
            <w:shd w:val="clear" w:color="auto" w:fill="FFFFFF"/>
            <w:vAlign w:val="center"/>
          </w:tcPr>
          <w:p w14:paraId="26937282" w14:textId="77777777" w:rsidR="00BC69DB" w:rsidRPr="00BC69DB" w:rsidRDefault="00BC69DB" w:rsidP="000760D2">
            <w:pPr>
              <w:rPr>
                <w:rFonts w:ascii="Arial Narrow" w:eastAsia="Arial" w:hAnsi="Arial Narrow" w:cs="Arial"/>
                <w:spacing w:val="-11"/>
                <w:w w:val="78"/>
                <w:sz w:val="2"/>
                <w:szCs w:val="2"/>
              </w:rPr>
            </w:pPr>
          </w:p>
          <w:p w14:paraId="2C77A719" w14:textId="50D87251" w:rsidR="00BC69DB" w:rsidRPr="00BC69DB" w:rsidRDefault="00BC69DB" w:rsidP="000760D2">
            <w:pPr>
              <w:jc w:val="center"/>
              <w:rPr>
                <w:rFonts w:ascii="Arial Narrow" w:eastAsia="Arial" w:hAnsi="Arial Narrow" w:cs="Arial"/>
                <w:sz w:val="24"/>
                <w:szCs w:val="24"/>
              </w:rPr>
            </w:pPr>
            <w:r w:rsidRPr="00BC69DB">
              <w:rPr>
                <w:rFonts w:ascii="Arial Narrow" w:eastAsia="Arial" w:hAnsi="Arial Narrow" w:cs="Arial"/>
                <w:sz w:val="24"/>
                <w:szCs w:val="24"/>
              </w:rPr>
              <w:t>Coco is offered a joint and she has to decide whether to smoke it or not.</w:t>
            </w:r>
          </w:p>
        </w:tc>
      </w:tr>
      <w:tr w:rsidR="00BC69DB" w14:paraId="070E82D5" w14:textId="77777777" w:rsidTr="00BC69DB">
        <w:trPr>
          <w:trHeight w:hRule="exact" w:val="794"/>
          <w:jc w:val="center"/>
        </w:trPr>
        <w:tc>
          <w:tcPr>
            <w:tcW w:w="4668" w:type="dxa"/>
            <w:tcBorders>
              <w:bottom w:val="dashSmallGap" w:sz="8" w:space="0" w:color="B79F7D"/>
            </w:tcBorders>
            <w:shd w:val="clear" w:color="auto" w:fill="F9F0E8"/>
            <w:vAlign w:val="center"/>
          </w:tcPr>
          <w:p w14:paraId="79D5676A" w14:textId="77777777" w:rsidR="00BC69DB" w:rsidRPr="00BC69DB" w:rsidRDefault="00BC69DB" w:rsidP="000760D2">
            <w:pPr>
              <w:rPr>
                <w:rFonts w:ascii="Arial Narrow" w:eastAsia="Arial" w:hAnsi="Arial Narrow" w:cs="Arial"/>
                <w:spacing w:val="-11"/>
                <w:w w:val="78"/>
                <w:sz w:val="2"/>
                <w:szCs w:val="2"/>
              </w:rPr>
            </w:pPr>
          </w:p>
          <w:p w14:paraId="7D8E2D20" w14:textId="0212AB6B" w:rsidR="00BC69DB" w:rsidRPr="00BC69DB" w:rsidRDefault="00BC69DB" w:rsidP="000760D2">
            <w:pPr>
              <w:spacing w:before="14"/>
              <w:jc w:val="center"/>
              <w:rPr>
                <w:rFonts w:ascii="Arial Narrow" w:eastAsia="Arial" w:hAnsi="Arial Narrow" w:cs="Arial"/>
                <w:sz w:val="24"/>
                <w:szCs w:val="24"/>
              </w:rPr>
            </w:pPr>
            <w:r w:rsidRPr="00BC69DB">
              <w:rPr>
                <w:rFonts w:ascii="Arial Narrow" w:eastAsia="Arial" w:hAnsi="Arial Narrow" w:cs="Arial"/>
                <w:sz w:val="24"/>
                <w:szCs w:val="24"/>
              </w:rPr>
              <w:t>Smoke the joint</w:t>
            </w:r>
          </w:p>
        </w:tc>
        <w:tc>
          <w:tcPr>
            <w:tcW w:w="4668" w:type="dxa"/>
            <w:tcBorders>
              <w:bottom w:val="dashSmallGap" w:sz="8" w:space="0" w:color="B79F7D"/>
            </w:tcBorders>
            <w:shd w:val="clear" w:color="auto" w:fill="F9F0E8"/>
            <w:vAlign w:val="center"/>
          </w:tcPr>
          <w:p w14:paraId="3B0499D8" w14:textId="77777777" w:rsidR="00BC69DB" w:rsidRPr="00BC69DB" w:rsidRDefault="00BC69DB" w:rsidP="000760D2">
            <w:pPr>
              <w:rPr>
                <w:rFonts w:ascii="Arial Narrow" w:eastAsia="Arial" w:hAnsi="Arial Narrow" w:cs="Arial"/>
                <w:spacing w:val="-11"/>
                <w:w w:val="78"/>
                <w:sz w:val="2"/>
                <w:szCs w:val="2"/>
              </w:rPr>
            </w:pPr>
          </w:p>
          <w:p w14:paraId="5F2AC683" w14:textId="073A2461" w:rsidR="00BC69DB" w:rsidRPr="00BC69DB" w:rsidRDefault="00BC69DB" w:rsidP="000760D2">
            <w:pPr>
              <w:jc w:val="center"/>
              <w:rPr>
                <w:rFonts w:ascii="Arial Narrow" w:eastAsia="Arial" w:hAnsi="Arial Narrow" w:cs="Arial"/>
                <w:sz w:val="24"/>
                <w:szCs w:val="24"/>
              </w:rPr>
            </w:pPr>
            <w:r w:rsidRPr="00BC69DB">
              <w:rPr>
                <w:rFonts w:ascii="Arial Narrow" w:eastAsia="Arial" w:hAnsi="Arial Narrow" w:cs="Arial"/>
                <w:sz w:val="24"/>
                <w:szCs w:val="24"/>
              </w:rPr>
              <w:t>Say no to a joint</w:t>
            </w:r>
          </w:p>
        </w:tc>
      </w:tr>
      <w:tr w:rsidR="00BC69DB" w14:paraId="29123376" w14:textId="77777777" w:rsidTr="00BC69DB">
        <w:trPr>
          <w:trHeight w:hRule="exact" w:val="794"/>
          <w:jc w:val="center"/>
        </w:trPr>
        <w:tc>
          <w:tcPr>
            <w:tcW w:w="9336" w:type="dxa"/>
            <w:gridSpan w:val="2"/>
            <w:shd w:val="clear" w:color="auto" w:fill="FFFFFF"/>
            <w:vAlign w:val="center"/>
          </w:tcPr>
          <w:p w14:paraId="5C209B5E" w14:textId="77777777" w:rsidR="00BC69DB" w:rsidRPr="00BC69DB" w:rsidRDefault="00BC69DB" w:rsidP="000760D2">
            <w:pPr>
              <w:rPr>
                <w:rFonts w:ascii="Arial Narrow" w:eastAsia="Arial" w:hAnsi="Arial Narrow" w:cs="Arial"/>
                <w:spacing w:val="-11"/>
                <w:w w:val="78"/>
                <w:sz w:val="2"/>
                <w:szCs w:val="2"/>
              </w:rPr>
            </w:pPr>
          </w:p>
          <w:p w14:paraId="38582863" w14:textId="34A84241" w:rsidR="00BC69DB" w:rsidRPr="00BC69DB" w:rsidRDefault="00BC69DB" w:rsidP="000760D2">
            <w:pPr>
              <w:jc w:val="center"/>
              <w:rPr>
                <w:rFonts w:ascii="Arial Narrow" w:eastAsia="Arial" w:hAnsi="Arial Narrow" w:cs="Arial"/>
                <w:sz w:val="24"/>
                <w:szCs w:val="24"/>
              </w:rPr>
            </w:pPr>
            <w:r w:rsidRPr="00BC69DB">
              <w:rPr>
                <w:rFonts w:ascii="Arial Narrow" w:eastAsia="Arial" w:hAnsi="Arial Narrow" w:cs="Arial"/>
                <w:sz w:val="24"/>
                <w:szCs w:val="24"/>
                <w:shd w:val="clear" w:color="auto" w:fill="FFFFFF"/>
              </w:rPr>
              <w:t>Missy has to decide whether she takes a condom from the condom tree or not.</w:t>
            </w:r>
          </w:p>
        </w:tc>
      </w:tr>
      <w:tr w:rsidR="00BC69DB" w14:paraId="6E2ACEFF" w14:textId="77777777" w:rsidTr="00BC69DB">
        <w:trPr>
          <w:trHeight w:hRule="exact" w:val="794"/>
          <w:jc w:val="center"/>
        </w:trPr>
        <w:tc>
          <w:tcPr>
            <w:tcW w:w="4668" w:type="dxa"/>
            <w:tcBorders>
              <w:bottom w:val="dashSmallGap" w:sz="8" w:space="0" w:color="B79F7D"/>
            </w:tcBorders>
            <w:shd w:val="clear" w:color="auto" w:fill="F9F0E8"/>
            <w:vAlign w:val="center"/>
          </w:tcPr>
          <w:p w14:paraId="430A48BC" w14:textId="77777777" w:rsidR="00BC69DB" w:rsidRPr="00BC69DB" w:rsidRDefault="00BC69DB" w:rsidP="000760D2">
            <w:pPr>
              <w:rPr>
                <w:rFonts w:ascii="Arial Narrow" w:eastAsia="Arial" w:hAnsi="Arial Narrow" w:cs="Arial"/>
                <w:spacing w:val="-11"/>
                <w:w w:val="78"/>
                <w:sz w:val="2"/>
                <w:szCs w:val="2"/>
              </w:rPr>
            </w:pPr>
          </w:p>
          <w:p w14:paraId="3F445268" w14:textId="3DDEE5DC" w:rsidR="00BC69DB" w:rsidRPr="00BC69DB" w:rsidRDefault="00BC69DB" w:rsidP="000760D2">
            <w:pPr>
              <w:jc w:val="center"/>
              <w:rPr>
                <w:rFonts w:ascii="Arial Narrow" w:eastAsia="Arial" w:hAnsi="Arial Narrow" w:cs="Arial"/>
                <w:sz w:val="24"/>
                <w:szCs w:val="24"/>
              </w:rPr>
            </w:pPr>
            <w:r w:rsidRPr="00BC69DB">
              <w:rPr>
                <w:rFonts w:ascii="Arial Narrow" w:eastAsia="Arial" w:hAnsi="Arial Narrow" w:cs="Arial"/>
                <w:sz w:val="24"/>
                <w:szCs w:val="24"/>
              </w:rPr>
              <w:t>Takes a condom</w:t>
            </w:r>
          </w:p>
        </w:tc>
        <w:tc>
          <w:tcPr>
            <w:tcW w:w="4668" w:type="dxa"/>
            <w:tcBorders>
              <w:bottom w:val="dashSmallGap" w:sz="8" w:space="0" w:color="B79F7D"/>
            </w:tcBorders>
            <w:shd w:val="clear" w:color="auto" w:fill="F9F0E8"/>
            <w:vAlign w:val="center"/>
          </w:tcPr>
          <w:p w14:paraId="625F4192" w14:textId="77777777" w:rsidR="00BC69DB" w:rsidRPr="00BC69DB" w:rsidRDefault="00BC69DB" w:rsidP="000760D2">
            <w:pPr>
              <w:rPr>
                <w:rFonts w:ascii="Arial Narrow" w:eastAsia="Arial" w:hAnsi="Arial Narrow" w:cs="Arial"/>
                <w:spacing w:val="-11"/>
                <w:w w:val="78"/>
                <w:sz w:val="2"/>
                <w:szCs w:val="2"/>
              </w:rPr>
            </w:pPr>
          </w:p>
          <w:p w14:paraId="7CCD61B8" w14:textId="55637265" w:rsidR="00BC69DB" w:rsidRPr="00BC69DB" w:rsidRDefault="00BC69DB" w:rsidP="000760D2">
            <w:pPr>
              <w:jc w:val="center"/>
              <w:rPr>
                <w:rFonts w:ascii="Arial Narrow" w:eastAsia="Arial" w:hAnsi="Arial Narrow" w:cs="Arial"/>
                <w:sz w:val="24"/>
                <w:szCs w:val="24"/>
              </w:rPr>
            </w:pPr>
            <w:r w:rsidRPr="00BC69DB">
              <w:rPr>
                <w:rFonts w:ascii="Arial Narrow" w:eastAsia="Arial" w:hAnsi="Arial Narrow" w:cs="Arial"/>
                <w:sz w:val="24"/>
                <w:szCs w:val="24"/>
              </w:rPr>
              <w:t>Leaves the condoms on the tree</w:t>
            </w:r>
          </w:p>
        </w:tc>
      </w:tr>
      <w:tr w:rsidR="00BC69DB" w14:paraId="58981DFB" w14:textId="77777777" w:rsidTr="00BC69DB">
        <w:trPr>
          <w:trHeight w:hRule="exact" w:val="794"/>
          <w:jc w:val="center"/>
        </w:trPr>
        <w:tc>
          <w:tcPr>
            <w:tcW w:w="9336" w:type="dxa"/>
            <w:gridSpan w:val="2"/>
            <w:shd w:val="clear" w:color="auto" w:fill="FFFFFF"/>
            <w:vAlign w:val="center"/>
          </w:tcPr>
          <w:p w14:paraId="45852F60" w14:textId="77777777" w:rsidR="00BC69DB" w:rsidRPr="00BC69DB" w:rsidRDefault="00BC69DB" w:rsidP="000760D2">
            <w:pPr>
              <w:rPr>
                <w:rFonts w:ascii="Arial Narrow" w:eastAsia="Arial" w:hAnsi="Arial Narrow" w:cs="Arial"/>
                <w:spacing w:val="-11"/>
                <w:w w:val="78"/>
                <w:sz w:val="2"/>
                <w:szCs w:val="2"/>
              </w:rPr>
            </w:pPr>
          </w:p>
          <w:p w14:paraId="03B88377" w14:textId="3D710F3F" w:rsidR="00BC69DB" w:rsidRPr="00BC69DB" w:rsidRDefault="00BC69DB" w:rsidP="006A6ABF">
            <w:pPr>
              <w:jc w:val="center"/>
              <w:rPr>
                <w:rFonts w:ascii="Arial Narrow" w:eastAsia="Arial" w:hAnsi="Arial Narrow" w:cs="Arial"/>
                <w:sz w:val="24"/>
                <w:szCs w:val="24"/>
              </w:rPr>
            </w:pPr>
            <w:r w:rsidRPr="00BC69DB">
              <w:rPr>
                <w:rFonts w:ascii="Arial Narrow" w:eastAsia="Arial" w:hAnsi="Arial Narrow" w:cs="Arial"/>
                <w:sz w:val="24"/>
                <w:szCs w:val="24"/>
              </w:rPr>
              <w:t>Missy has to decide whether to have sex or not.</w:t>
            </w:r>
          </w:p>
        </w:tc>
      </w:tr>
      <w:tr w:rsidR="00BC69DB" w14:paraId="31E4E186" w14:textId="77777777" w:rsidTr="00BC69DB">
        <w:trPr>
          <w:trHeight w:hRule="exact" w:val="794"/>
          <w:jc w:val="center"/>
        </w:trPr>
        <w:tc>
          <w:tcPr>
            <w:tcW w:w="4668" w:type="dxa"/>
            <w:tcBorders>
              <w:bottom w:val="dashSmallGap" w:sz="8" w:space="0" w:color="B79F7D"/>
            </w:tcBorders>
            <w:shd w:val="clear" w:color="auto" w:fill="F9F0E8"/>
            <w:vAlign w:val="center"/>
          </w:tcPr>
          <w:p w14:paraId="74163E25" w14:textId="77777777" w:rsidR="00BC69DB" w:rsidRPr="00BC69DB" w:rsidRDefault="00BC69DB" w:rsidP="006A6ABF">
            <w:pPr>
              <w:rPr>
                <w:rFonts w:ascii="Arial Narrow" w:eastAsia="Arial" w:hAnsi="Arial Narrow" w:cs="Arial"/>
                <w:spacing w:val="-11"/>
                <w:w w:val="78"/>
                <w:sz w:val="2"/>
                <w:szCs w:val="2"/>
              </w:rPr>
            </w:pPr>
          </w:p>
          <w:p w14:paraId="00E35743" w14:textId="395E4107" w:rsidR="00BC69DB" w:rsidRPr="00BC69DB" w:rsidRDefault="00BC69DB" w:rsidP="006A6ABF">
            <w:pPr>
              <w:jc w:val="center"/>
              <w:rPr>
                <w:rFonts w:ascii="Arial Narrow" w:eastAsia="Arial" w:hAnsi="Arial Narrow" w:cs="Arial"/>
                <w:sz w:val="24"/>
                <w:szCs w:val="24"/>
              </w:rPr>
            </w:pPr>
            <w:r w:rsidRPr="00BC69DB">
              <w:rPr>
                <w:rFonts w:ascii="Arial Narrow" w:eastAsia="Arial" w:hAnsi="Arial Narrow" w:cs="Arial"/>
                <w:sz w:val="24"/>
                <w:szCs w:val="24"/>
              </w:rPr>
              <w:t>Say yes to sex</w:t>
            </w:r>
          </w:p>
        </w:tc>
        <w:tc>
          <w:tcPr>
            <w:tcW w:w="4668" w:type="dxa"/>
            <w:tcBorders>
              <w:bottom w:val="dashSmallGap" w:sz="8" w:space="0" w:color="B79F7D"/>
            </w:tcBorders>
            <w:shd w:val="clear" w:color="auto" w:fill="F9F0E8"/>
            <w:vAlign w:val="center"/>
          </w:tcPr>
          <w:p w14:paraId="5C1A80D5" w14:textId="77777777" w:rsidR="00BC69DB" w:rsidRPr="00BC69DB" w:rsidRDefault="00BC69DB" w:rsidP="006A6ABF">
            <w:pPr>
              <w:rPr>
                <w:rFonts w:ascii="Arial Narrow" w:eastAsia="Arial" w:hAnsi="Arial Narrow" w:cs="Arial"/>
                <w:spacing w:val="-11"/>
                <w:w w:val="78"/>
                <w:sz w:val="2"/>
                <w:szCs w:val="2"/>
              </w:rPr>
            </w:pPr>
          </w:p>
          <w:p w14:paraId="2C5AC92F" w14:textId="770D45E6" w:rsidR="00BC69DB" w:rsidRPr="00BC69DB" w:rsidRDefault="00BC69DB" w:rsidP="006A6ABF">
            <w:pPr>
              <w:jc w:val="center"/>
              <w:rPr>
                <w:rFonts w:ascii="Arial Narrow" w:eastAsia="Arial" w:hAnsi="Arial Narrow" w:cs="Arial"/>
                <w:sz w:val="24"/>
                <w:szCs w:val="24"/>
              </w:rPr>
            </w:pPr>
            <w:r w:rsidRPr="00BC69DB">
              <w:rPr>
                <w:rFonts w:ascii="Arial Narrow" w:eastAsia="Arial" w:hAnsi="Arial Narrow" w:cs="Arial"/>
                <w:sz w:val="24"/>
                <w:szCs w:val="24"/>
              </w:rPr>
              <w:t>Say no to sex</w:t>
            </w:r>
          </w:p>
        </w:tc>
      </w:tr>
      <w:tr w:rsidR="00BC69DB" w14:paraId="037B9424" w14:textId="77777777" w:rsidTr="00BC69DB">
        <w:trPr>
          <w:trHeight w:hRule="exact" w:val="794"/>
          <w:jc w:val="center"/>
        </w:trPr>
        <w:tc>
          <w:tcPr>
            <w:tcW w:w="9336" w:type="dxa"/>
            <w:gridSpan w:val="2"/>
            <w:shd w:val="clear" w:color="auto" w:fill="FFFFFF"/>
            <w:vAlign w:val="center"/>
          </w:tcPr>
          <w:p w14:paraId="2EF51A31" w14:textId="77777777" w:rsidR="00BC69DB" w:rsidRPr="00BC69DB" w:rsidRDefault="00BC69DB" w:rsidP="006A6ABF">
            <w:pPr>
              <w:rPr>
                <w:rFonts w:ascii="Arial Narrow" w:eastAsia="Arial" w:hAnsi="Arial Narrow" w:cs="Arial"/>
                <w:spacing w:val="-11"/>
                <w:w w:val="78"/>
                <w:sz w:val="2"/>
                <w:szCs w:val="2"/>
              </w:rPr>
            </w:pPr>
          </w:p>
          <w:p w14:paraId="39977BF7" w14:textId="53BC24FE" w:rsidR="00BC69DB" w:rsidRPr="00BC69DB" w:rsidRDefault="00BC69DB" w:rsidP="00EF03BF">
            <w:pPr>
              <w:jc w:val="center"/>
              <w:rPr>
                <w:rFonts w:ascii="Arial Narrow" w:eastAsia="Arial" w:hAnsi="Arial Narrow" w:cs="Arial"/>
                <w:sz w:val="24"/>
                <w:szCs w:val="24"/>
              </w:rPr>
            </w:pPr>
            <w:r w:rsidRPr="00BC69DB">
              <w:rPr>
                <w:rFonts w:ascii="Arial Narrow" w:eastAsia="Arial" w:hAnsi="Arial Narrow" w:cs="Arial"/>
                <w:sz w:val="24"/>
                <w:szCs w:val="24"/>
              </w:rPr>
              <w:t>Missy has to decide to use a condom or not.</w:t>
            </w:r>
          </w:p>
        </w:tc>
      </w:tr>
      <w:tr w:rsidR="00BC69DB" w14:paraId="0C474889" w14:textId="77777777" w:rsidTr="00BC69DB">
        <w:trPr>
          <w:trHeight w:hRule="exact" w:val="794"/>
          <w:jc w:val="center"/>
        </w:trPr>
        <w:tc>
          <w:tcPr>
            <w:tcW w:w="4668" w:type="dxa"/>
            <w:tcBorders>
              <w:bottom w:val="dashSmallGap" w:sz="8" w:space="0" w:color="B79F7D"/>
            </w:tcBorders>
            <w:shd w:val="clear" w:color="auto" w:fill="F9F0E8"/>
            <w:vAlign w:val="center"/>
          </w:tcPr>
          <w:p w14:paraId="42F1D6B6" w14:textId="77777777" w:rsidR="00BC69DB" w:rsidRPr="00BC69DB" w:rsidRDefault="00BC69DB" w:rsidP="00EF03BF">
            <w:pPr>
              <w:rPr>
                <w:rFonts w:ascii="Arial Narrow" w:eastAsia="Arial" w:hAnsi="Arial Narrow" w:cs="Arial"/>
                <w:spacing w:val="-11"/>
                <w:w w:val="78"/>
                <w:sz w:val="2"/>
                <w:szCs w:val="2"/>
              </w:rPr>
            </w:pPr>
          </w:p>
          <w:p w14:paraId="5424321A" w14:textId="1DFFA3C5" w:rsidR="00BC69DB" w:rsidRPr="00BC69DB" w:rsidRDefault="00BC69DB" w:rsidP="00EF03BF">
            <w:pPr>
              <w:jc w:val="center"/>
              <w:rPr>
                <w:rFonts w:ascii="Arial Narrow" w:eastAsia="Arial" w:hAnsi="Arial Narrow" w:cs="Arial"/>
                <w:sz w:val="24"/>
                <w:szCs w:val="24"/>
              </w:rPr>
            </w:pPr>
            <w:r w:rsidRPr="00BC69DB">
              <w:rPr>
                <w:rFonts w:ascii="Arial Narrow" w:eastAsia="Arial" w:hAnsi="Arial Narrow" w:cs="Arial"/>
                <w:sz w:val="24"/>
                <w:szCs w:val="24"/>
              </w:rPr>
              <w:t>Uses a condom</w:t>
            </w:r>
          </w:p>
        </w:tc>
        <w:tc>
          <w:tcPr>
            <w:tcW w:w="4668" w:type="dxa"/>
            <w:tcBorders>
              <w:bottom w:val="dashSmallGap" w:sz="8" w:space="0" w:color="B79F7D"/>
            </w:tcBorders>
            <w:shd w:val="clear" w:color="auto" w:fill="F9F0E8"/>
            <w:vAlign w:val="center"/>
          </w:tcPr>
          <w:p w14:paraId="67FCD22D" w14:textId="77777777" w:rsidR="00BC69DB" w:rsidRPr="00BC69DB" w:rsidRDefault="00BC69DB" w:rsidP="00EF03BF">
            <w:pPr>
              <w:rPr>
                <w:rFonts w:ascii="Arial Narrow" w:eastAsia="Arial" w:hAnsi="Arial Narrow" w:cs="Arial"/>
                <w:spacing w:val="-11"/>
                <w:w w:val="78"/>
                <w:sz w:val="2"/>
                <w:szCs w:val="2"/>
              </w:rPr>
            </w:pPr>
          </w:p>
          <w:p w14:paraId="66F97D42" w14:textId="26B62C69" w:rsidR="00BC69DB" w:rsidRPr="00BC69DB" w:rsidRDefault="00BC69DB" w:rsidP="00EF03BF">
            <w:pPr>
              <w:jc w:val="center"/>
              <w:rPr>
                <w:rFonts w:ascii="Arial Narrow" w:eastAsia="Arial" w:hAnsi="Arial Narrow" w:cs="Arial"/>
                <w:sz w:val="24"/>
                <w:szCs w:val="24"/>
              </w:rPr>
            </w:pPr>
            <w:r w:rsidRPr="00BC69DB">
              <w:rPr>
                <w:rFonts w:ascii="Arial Narrow" w:eastAsia="Arial" w:hAnsi="Arial Narrow" w:cs="Arial"/>
                <w:sz w:val="24"/>
                <w:szCs w:val="24"/>
              </w:rPr>
              <w:t>Don’t use a condom</w:t>
            </w:r>
          </w:p>
        </w:tc>
      </w:tr>
      <w:tr w:rsidR="00BC69DB" w14:paraId="1C035355" w14:textId="77777777" w:rsidTr="00BC69DB">
        <w:trPr>
          <w:trHeight w:hRule="exact" w:val="794"/>
          <w:jc w:val="center"/>
        </w:trPr>
        <w:tc>
          <w:tcPr>
            <w:tcW w:w="9336" w:type="dxa"/>
            <w:gridSpan w:val="2"/>
            <w:tcBorders>
              <w:bottom w:val="dashSmallGap" w:sz="8" w:space="0" w:color="B79F7D"/>
            </w:tcBorders>
            <w:shd w:val="clear" w:color="auto" w:fill="FFFFFF"/>
            <w:vAlign w:val="center"/>
          </w:tcPr>
          <w:p w14:paraId="37922F41" w14:textId="77777777" w:rsidR="00BC69DB" w:rsidRPr="00BC69DB" w:rsidRDefault="00BC69DB" w:rsidP="00EF03BF">
            <w:pPr>
              <w:rPr>
                <w:rFonts w:ascii="Arial Narrow" w:eastAsia="Arial" w:hAnsi="Arial Narrow" w:cs="Arial"/>
                <w:spacing w:val="-11"/>
                <w:w w:val="78"/>
                <w:sz w:val="2"/>
                <w:szCs w:val="2"/>
              </w:rPr>
            </w:pPr>
          </w:p>
          <w:p w14:paraId="4B050E53" w14:textId="40CDC386" w:rsidR="00BC69DB" w:rsidRPr="00BC69DB" w:rsidRDefault="00BC69DB" w:rsidP="009B571E">
            <w:pPr>
              <w:jc w:val="center"/>
              <w:rPr>
                <w:rFonts w:ascii="Arial Narrow" w:eastAsia="Arial" w:hAnsi="Arial Narrow" w:cs="Arial"/>
                <w:sz w:val="24"/>
                <w:szCs w:val="24"/>
              </w:rPr>
            </w:pPr>
            <w:r w:rsidRPr="00BC69DB">
              <w:rPr>
                <w:rFonts w:ascii="Arial Narrow" w:eastAsia="Arial" w:hAnsi="Arial Narrow" w:cs="Arial"/>
                <w:sz w:val="24"/>
                <w:szCs w:val="24"/>
              </w:rPr>
              <w:t>Missy has to decide to go hard on the grog or take it easy.</w:t>
            </w:r>
          </w:p>
        </w:tc>
      </w:tr>
      <w:tr w:rsidR="00BC69DB" w14:paraId="3A719E51" w14:textId="77777777" w:rsidTr="00BC69DB">
        <w:trPr>
          <w:trHeight w:hRule="exact" w:val="794"/>
          <w:jc w:val="center"/>
        </w:trPr>
        <w:tc>
          <w:tcPr>
            <w:tcW w:w="4668" w:type="dxa"/>
            <w:tcBorders>
              <w:bottom w:val="dashSmallGap" w:sz="8" w:space="0" w:color="B79F7D"/>
            </w:tcBorders>
            <w:shd w:val="clear" w:color="auto" w:fill="F8EDE2"/>
            <w:vAlign w:val="center"/>
          </w:tcPr>
          <w:p w14:paraId="492F6FC5" w14:textId="77777777" w:rsidR="00BC69DB" w:rsidRPr="00BC69DB" w:rsidRDefault="00BC69DB" w:rsidP="00EF03BF">
            <w:pPr>
              <w:rPr>
                <w:rFonts w:ascii="Arial Narrow" w:eastAsia="Arial" w:hAnsi="Arial Narrow" w:cs="Arial"/>
                <w:spacing w:val="-11"/>
                <w:w w:val="78"/>
                <w:sz w:val="2"/>
                <w:szCs w:val="2"/>
              </w:rPr>
            </w:pPr>
          </w:p>
          <w:p w14:paraId="2C68EDF3" w14:textId="2897C02E" w:rsidR="00BC69DB" w:rsidRPr="00BC69DB" w:rsidRDefault="00BC69DB" w:rsidP="00EF03BF">
            <w:pPr>
              <w:jc w:val="center"/>
              <w:rPr>
                <w:rFonts w:ascii="Arial Narrow" w:eastAsia="Arial" w:hAnsi="Arial Narrow" w:cs="Arial"/>
                <w:sz w:val="24"/>
                <w:szCs w:val="24"/>
              </w:rPr>
            </w:pPr>
            <w:r w:rsidRPr="00BC69DB">
              <w:rPr>
                <w:rFonts w:ascii="Arial Narrow" w:eastAsia="Arial" w:hAnsi="Arial Narrow" w:cs="Arial"/>
                <w:sz w:val="24"/>
                <w:szCs w:val="24"/>
              </w:rPr>
              <w:t>Goes hard on the grog</w:t>
            </w:r>
          </w:p>
        </w:tc>
        <w:tc>
          <w:tcPr>
            <w:tcW w:w="4668" w:type="dxa"/>
            <w:tcBorders>
              <w:bottom w:val="dashSmallGap" w:sz="8" w:space="0" w:color="B79F7D"/>
            </w:tcBorders>
            <w:shd w:val="clear" w:color="auto" w:fill="F8EDE2"/>
            <w:vAlign w:val="center"/>
          </w:tcPr>
          <w:p w14:paraId="148417E0" w14:textId="77777777" w:rsidR="00BC69DB" w:rsidRPr="00BC69DB" w:rsidRDefault="00BC69DB" w:rsidP="00EF03BF">
            <w:pPr>
              <w:rPr>
                <w:rFonts w:ascii="Arial Narrow" w:eastAsia="Arial" w:hAnsi="Arial Narrow" w:cs="Arial"/>
                <w:spacing w:val="-11"/>
                <w:w w:val="78"/>
                <w:sz w:val="2"/>
                <w:szCs w:val="2"/>
              </w:rPr>
            </w:pPr>
          </w:p>
          <w:p w14:paraId="3E0E020E" w14:textId="7CDADDC3" w:rsidR="00BC69DB" w:rsidRPr="00BC69DB" w:rsidRDefault="00BC69DB" w:rsidP="00EF03BF">
            <w:pPr>
              <w:jc w:val="center"/>
              <w:rPr>
                <w:rFonts w:ascii="Arial Narrow" w:eastAsia="Arial" w:hAnsi="Arial Narrow" w:cs="Arial"/>
                <w:sz w:val="24"/>
                <w:szCs w:val="24"/>
              </w:rPr>
            </w:pPr>
            <w:r w:rsidRPr="00BC69DB">
              <w:rPr>
                <w:rFonts w:ascii="Arial Narrow" w:eastAsia="Arial" w:hAnsi="Arial Narrow" w:cs="Arial"/>
                <w:sz w:val="24"/>
                <w:szCs w:val="24"/>
                <w:shd w:val="clear" w:color="auto" w:fill="F8EDE2"/>
              </w:rPr>
              <w:t>Takes it easy</w:t>
            </w:r>
          </w:p>
        </w:tc>
      </w:tr>
      <w:tr w:rsidR="00BC69DB" w14:paraId="0C0E0D76" w14:textId="77777777" w:rsidTr="00BC69DB">
        <w:trPr>
          <w:trHeight w:hRule="exact" w:val="794"/>
          <w:jc w:val="center"/>
        </w:trPr>
        <w:tc>
          <w:tcPr>
            <w:tcW w:w="9336" w:type="dxa"/>
            <w:gridSpan w:val="2"/>
            <w:tcBorders>
              <w:bottom w:val="dashSmallGap" w:sz="8" w:space="0" w:color="B79F7D"/>
            </w:tcBorders>
            <w:shd w:val="clear" w:color="auto" w:fill="FFFFFF"/>
            <w:vAlign w:val="center"/>
          </w:tcPr>
          <w:p w14:paraId="5FB5CF22" w14:textId="77777777" w:rsidR="00BC69DB" w:rsidRPr="00BC69DB" w:rsidRDefault="00BC69DB" w:rsidP="00BC69DB">
            <w:pPr>
              <w:shd w:val="clear" w:color="auto" w:fill="FFFFFF"/>
              <w:rPr>
                <w:rFonts w:ascii="Arial Narrow" w:eastAsia="Arial" w:hAnsi="Arial Narrow" w:cs="Arial"/>
                <w:spacing w:val="-11"/>
                <w:w w:val="78"/>
                <w:sz w:val="2"/>
                <w:szCs w:val="2"/>
              </w:rPr>
            </w:pPr>
          </w:p>
          <w:p w14:paraId="34F3E7BD" w14:textId="4DAB7FFA" w:rsidR="00BC69DB" w:rsidRPr="00BC69DB" w:rsidRDefault="00BC69DB" w:rsidP="00BC69DB">
            <w:pPr>
              <w:shd w:val="clear" w:color="auto" w:fill="FFFFFF"/>
              <w:jc w:val="center"/>
              <w:rPr>
                <w:rFonts w:ascii="Arial Narrow" w:eastAsia="Arial" w:hAnsi="Arial Narrow" w:cs="Arial"/>
                <w:sz w:val="24"/>
                <w:szCs w:val="24"/>
              </w:rPr>
            </w:pPr>
            <w:r w:rsidRPr="00BC69DB">
              <w:rPr>
                <w:rFonts w:ascii="Arial Narrow" w:eastAsia="Arial" w:hAnsi="Arial Narrow" w:cs="Arial"/>
                <w:sz w:val="24"/>
                <w:szCs w:val="24"/>
              </w:rPr>
              <w:t>Missy has to choose to go for a walk with Robbie or stay at the party.</w:t>
            </w:r>
          </w:p>
        </w:tc>
      </w:tr>
      <w:tr w:rsidR="00BC69DB" w14:paraId="29717FB5" w14:textId="77777777" w:rsidTr="00BC69DB">
        <w:trPr>
          <w:trHeight w:hRule="exact" w:val="794"/>
          <w:jc w:val="center"/>
        </w:trPr>
        <w:tc>
          <w:tcPr>
            <w:tcW w:w="4668" w:type="dxa"/>
            <w:tcBorders>
              <w:bottom w:val="dashSmallGap" w:sz="8" w:space="0" w:color="B79F7D"/>
            </w:tcBorders>
            <w:shd w:val="clear" w:color="auto" w:fill="F8EDE2"/>
            <w:vAlign w:val="center"/>
          </w:tcPr>
          <w:p w14:paraId="62B7E388" w14:textId="77777777" w:rsidR="00BC69DB" w:rsidRPr="00BC69DB" w:rsidRDefault="00BC69DB" w:rsidP="00F96077">
            <w:pPr>
              <w:rPr>
                <w:rFonts w:ascii="Arial Narrow" w:eastAsia="Arial" w:hAnsi="Arial Narrow" w:cs="Arial"/>
                <w:spacing w:val="-11"/>
                <w:w w:val="78"/>
                <w:sz w:val="2"/>
                <w:szCs w:val="2"/>
              </w:rPr>
            </w:pPr>
          </w:p>
          <w:p w14:paraId="14EEBF0D" w14:textId="475976E2" w:rsidR="00BC69DB" w:rsidRPr="00BC69DB" w:rsidRDefault="00BC69DB" w:rsidP="00F96077">
            <w:pPr>
              <w:jc w:val="center"/>
              <w:rPr>
                <w:rFonts w:ascii="Arial Narrow" w:eastAsia="Arial" w:hAnsi="Arial Narrow" w:cs="Arial"/>
                <w:sz w:val="24"/>
                <w:szCs w:val="24"/>
              </w:rPr>
            </w:pPr>
            <w:r w:rsidRPr="00BC69DB">
              <w:rPr>
                <w:rFonts w:ascii="Arial Narrow" w:eastAsia="Arial" w:hAnsi="Arial Narrow" w:cs="Arial"/>
                <w:sz w:val="24"/>
                <w:szCs w:val="24"/>
              </w:rPr>
              <w:t>Goes for a walk</w:t>
            </w:r>
          </w:p>
        </w:tc>
        <w:tc>
          <w:tcPr>
            <w:tcW w:w="4668" w:type="dxa"/>
            <w:tcBorders>
              <w:bottom w:val="dashSmallGap" w:sz="8" w:space="0" w:color="B79F7D"/>
            </w:tcBorders>
            <w:shd w:val="clear" w:color="auto" w:fill="F8EDE2"/>
            <w:vAlign w:val="center"/>
          </w:tcPr>
          <w:p w14:paraId="099DF388" w14:textId="77777777" w:rsidR="00BC69DB" w:rsidRPr="00BC69DB" w:rsidRDefault="00BC69DB" w:rsidP="00F96077">
            <w:pPr>
              <w:rPr>
                <w:rFonts w:ascii="Arial Narrow" w:eastAsia="Arial" w:hAnsi="Arial Narrow" w:cs="Arial"/>
                <w:spacing w:val="-11"/>
                <w:w w:val="78"/>
                <w:sz w:val="2"/>
                <w:szCs w:val="2"/>
              </w:rPr>
            </w:pPr>
          </w:p>
          <w:p w14:paraId="212527B8" w14:textId="2CA66EBB" w:rsidR="00BC69DB" w:rsidRPr="00BC69DB" w:rsidRDefault="00BC69DB" w:rsidP="00F96077">
            <w:pPr>
              <w:jc w:val="center"/>
              <w:rPr>
                <w:rFonts w:ascii="Arial Narrow" w:eastAsia="Arial" w:hAnsi="Arial Narrow" w:cs="Arial"/>
                <w:sz w:val="24"/>
                <w:szCs w:val="24"/>
              </w:rPr>
            </w:pPr>
            <w:r w:rsidRPr="00BC69DB">
              <w:rPr>
                <w:rFonts w:ascii="Arial Narrow" w:eastAsia="Arial" w:hAnsi="Arial Narrow" w:cs="Arial"/>
                <w:sz w:val="24"/>
                <w:szCs w:val="24"/>
              </w:rPr>
              <w:t>Stays at the party</w:t>
            </w:r>
          </w:p>
        </w:tc>
      </w:tr>
      <w:tr w:rsidR="00BC69DB" w14:paraId="3855F397" w14:textId="77777777" w:rsidTr="00BC69DB">
        <w:trPr>
          <w:trHeight w:hRule="exact" w:val="794"/>
          <w:jc w:val="center"/>
        </w:trPr>
        <w:tc>
          <w:tcPr>
            <w:tcW w:w="9336" w:type="dxa"/>
            <w:gridSpan w:val="2"/>
            <w:tcBorders>
              <w:bottom w:val="dashSmallGap" w:sz="8" w:space="0" w:color="B79F7D"/>
            </w:tcBorders>
            <w:shd w:val="clear" w:color="auto" w:fill="FFFFFF"/>
            <w:vAlign w:val="center"/>
          </w:tcPr>
          <w:p w14:paraId="50508768" w14:textId="77777777" w:rsidR="00BC69DB" w:rsidRPr="00BC69DB" w:rsidRDefault="00BC69DB" w:rsidP="00F96077">
            <w:pPr>
              <w:rPr>
                <w:rFonts w:ascii="Arial Narrow" w:eastAsia="Arial" w:hAnsi="Arial Narrow" w:cs="Arial"/>
                <w:spacing w:val="-11"/>
                <w:w w:val="78"/>
                <w:sz w:val="2"/>
                <w:szCs w:val="2"/>
              </w:rPr>
            </w:pPr>
          </w:p>
          <w:p w14:paraId="354BCF21" w14:textId="275615D5" w:rsidR="00BC69DB" w:rsidRPr="00BC69DB" w:rsidRDefault="00BC69DB" w:rsidP="009B571E">
            <w:pPr>
              <w:jc w:val="center"/>
              <w:rPr>
                <w:rFonts w:ascii="Arial Narrow" w:eastAsia="Arial" w:hAnsi="Arial Narrow" w:cs="Arial"/>
                <w:sz w:val="24"/>
                <w:szCs w:val="24"/>
              </w:rPr>
            </w:pPr>
            <w:r w:rsidRPr="00BC69DB">
              <w:rPr>
                <w:rFonts w:ascii="Arial Narrow" w:eastAsia="Arial" w:hAnsi="Arial Narrow" w:cs="Arial"/>
                <w:sz w:val="24"/>
                <w:szCs w:val="24"/>
              </w:rPr>
              <w:t>Missy is worried she may have an STI so she has to choose to go to the STI clinic for a checkup or not.</w:t>
            </w:r>
          </w:p>
        </w:tc>
      </w:tr>
      <w:tr w:rsidR="00BC69DB" w14:paraId="02BBD2E2" w14:textId="77777777" w:rsidTr="00BC69DB">
        <w:trPr>
          <w:trHeight w:hRule="exact" w:val="794"/>
          <w:jc w:val="center"/>
        </w:trPr>
        <w:tc>
          <w:tcPr>
            <w:tcW w:w="4668" w:type="dxa"/>
            <w:shd w:val="clear" w:color="auto" w:fill="F8EDE2"/>
            <w:vAlign w:val="center"/>
          </w:tcPr>
          <w:p w14:paraId="39C7770A" w14:textId="77777777" w:rsidR="00BC69DB" w:rsidRPr="00BC69DB" w:rsidRDefault="00BC69DB" w:rsidP="00F96077">
            <w:pPr>
              <w:rPr>
                <w:rFonts w:ascii="Arial Narrow" w:eastAsia="Arial" w:hAnsi="Arial Narrow" w:cs="Arial"/>
                <w:spacing w:val="-11"/>
                <w:w w:val="78"/>
                <w:sz w:val="2"/>
                <w:szCs w:val="2"/>
              </w:rPr>
            </w:pPr>
          </w:p>
          <w:p w14:paraId="414093C8" w14:textId="62C3425A" w:rsidR="00BC69DB" w:rsidRPr="00BC69DB" w:rsidRDefault="00BC69DB" w:rsidP="00F96077">
            <w:pPr>
              <w:jc w:val="center"/>
              <w:rPr>
                <w:rFonts w:ascii="Arial Narrow" w:eastAsia="Arial" w:hAnsi="Arial Narrow" w:cs="Arial"/>
                <w:sz w:val="24"/>
                <w:szCs w:val="24"/>
              </w:rPr>
            </w:pPr>
            <w:r w:rsidRPr="00BC69DB">
              <w:rPr>
                <w:rFonts w:ascii="Arial Narrow" w:eastAsia="Arial" w:hAnsi="Arial Narrow" w:cs="Arial"/>
                <w:sz w:val="24"/>
                <w:szCs w:val="24"/>
              </w:rPr>
              <w:t>Goes to the clinic</w:t>
            </w:r>
          </w:p>
        </w:tc>
        <w:tc>
          <w:tcPr>
            <w:tcW w:w="4668" w:type="dxa"/>
            <w:shd w:val="clear" w:color="auto" w:fill="F8EDE2"/>
            <w:vAlign w:val="center"/>
          </w:tcPr>
          <w:p w14:paraId="33929259" w14:textId="77777777" w:rsidR="00BC69DB" w:rsidRPr="00BC69DB" w:rsidRDefault="00BC69DB" w:rsidP="00BC69DB">
            <w:pPr>
              <w:rPr>
                <w:rFonts w:ascii="Arial Narrow" w:eastAsia="Arial" w:hAnsi="Arial Narrow" w:cs="Arial"/>
                <w:spacing w:val="-11"/>
                <w:w w:val="78"/>
                <w:sz w:val="2"/>
                <w:szCs w:val="2"/>
              </w:rPr>
            </w:pPr>
          </w:p>
          <w:p w14:paraId="68684213" w14:textId="58A32648" w:rsidR="00BC69DB" w:rsidRPr="00BC69DB" w:rsidRDefault="00BC69DB" w:rsidP="00BC69D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eastAsia="Arial" w:hAnsi="Arial Narrow" w:cs="Arial"/>
                <w:sz w:val="24"/>
                <w:szCs w:val="24"/>
              </w:rPr>
              <w:t>Does not go</w:t>
            </w:r>
            <w:r w:rsidRPr="00BC69DB">
              <w:rPr>
                <w:rFonts w:ascii="Arial Narrow" w:eastAsia="Arial" w:hAnsi="Arial Narrow" w:cs="Arial"/>
                <w:sz w:val="24"/>
                <w:szCs w:val="24"/>
              </w:rPr>
              <w:t xml:space="preserve"> to the clinic</w:t>
            </w:r>
          </w:p>
        </w:tc>
      </w:tr>
    </w:tbl>
    <w:p w14:paraId="77C74015" w14:textId="19D36E35" w:rsidR="004C2F00" w:rsidRPr="004C2F00" w:rsidRDefault="004C2F00" w:rsidP="00BC69DB"/>
    <w:sectPr w:rsidR="004C2F00" w:rsidRPr="004C2F00" w:rsidSect="009F085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211" w:right="1440" w:bottom="709" w:left="1440" w:header="708" w:footer="1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5A10D4" w14:textId="77777777" w:rsidR="00E10FD0" w:rsidRDefault="00E10FD0" w:rsidP="00F10BB9">
      <w:pPr>
        <w:spacing w:after="0"/>
      </w:pPr>
      <w:r>
        <w:separator/>
      </w:r>
    </w:p>
  </w:endnote>
  <w:endnote w:type="continuationSeparator" w:id="0">
    <w:p w14:paraId="21ADBE97" w14:textId="77777777" w:rsidR="00E10FD0" w:rsidRDefault="00E10FD0" w:rsidP="00F10BB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8AB430" w14:textId="69155078" w:rsidR="009B571E" w:rsidRDefault="00E10FD0">
    <w:pPr>
      <w:pStyle w:val="Footer"/>
    </w:pPr>
    <w:sdt>
      <w:sdtPr>
        <w:id w:val="969400743"/>
        <w:placeholder>
          <w:docPart w:val="7088A19581621B46ABA9BE0D038A9056"/>
        </w:placeholder>
        <w:temporary/>
        <w:showingPlcHdr/>
      </w:sdtPr>
      <w:sdtEndPr/>
      <w:sdtContent>
        <w:r w:rsidR="009B571E">
          <w:t>[Type text]</w:t>
        </w:r>
      </w:sdtContent>
    </w:sdt>
    <w:r w:rsidR="009B571E">
      <w:ptab w:relativeTo="margin" w:alignment="center" w:leader="none"/>
    </w:r>
    <w:sdt>
      <w:sdtPr>
        <w:id w:val="969400748"/>
        <w:placeholder>
          <w:docPart w:val="85E9C6E68786814FBFB5E15C80B287BB"/>
        </w:placeholder>
        <w:temporary/>
        <w:showingPlcHdr/>
      </w:sdtPr>
      <w:sdtEndPr/>
      <w:sdtContent>
        <w:r w:rsidR="009B571E">
          <w:t>[Type text]</w:t>
        </w:r>
      </w:sdtContent>
    </w:sdt>
    <w:r w:rsidR="009B571E">
      <w:ptab w:relativeTo="margin" w:alignment="right" w:leader="none"/>
    </w:r>
    <w:sdt>
      <w:sdtPr>
        <w:id w:val="969400753"/>
        <w:placeholder>
          <w:docPart w:val="8061181FAD5406459F774DA8596FDCE2"/>
        </w:placeholder>
        <w:temporary/>
        <w:showingPlcHdr/>
      </w:sdtPr>
      <w:sdtEndPr/>
      <w:sdtContent>
        <w:r w:rsidR="009B571E">
          <w:t>[Type text]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322" w:type="dxa"/>
      <w:tblLayout w:type="fixed"/>
      <w:tblLook w:val="04A0" w:firstRow="1" w:lastRow="0" w:firstColumn="1" w:lastColumn="0" w:noHBand="0" w:noVBand="1"/>
    </w:tblPr>
    <w:tblGrid>
      <w:gridCol w:w="7054"/>
      <w:gridCol w:w="2268"/>
    </w:tblGrid>
    <w:tr w:rsidR="009B571E" w14:paraId="34EBF8AB" w14:textId="77777777" w:rsidTr="00C41E74">
      <w:trPr>
        <w:trHeight w:val="984"/>
      </w:trPr>
      <w:tc>
        <w:tcPr>
          <w:tcW w:w="7054" w:type="dxa"/>
          <w:tcBorders>
            <w:top w:val="single" w:sz="4" w:space="0" w:color="000000"/>
            <w:left w:val="nil"/>
            <w:bottom w:val="nil"/>
            <w:right w:val="nil"/>
          </w:tcBorders>
        </w:tcPr>
        <w:p w14:paraId="207211A2" w14:textId="478303A1" w:rsidR="009B571E" w:rsidRPr="00F10BB9" w:rsidRDefault="009B571E" w:rsidP="00F50CD2">
          <w:pPr>
            <w:pStyle w:val="Footer"/>
            <w:rPr>
              <w:color w:val="7F7F7F"/>
              <w:sz w:val="18"/>
              <w:szCs w:val="20"/>
            </w:rPr>
          </w:pPr>
          <w:r w:rsidRPr="00F10BB9">
            <w:rPr>
              <w:color w:val="808080"/>
              <w:sz w:val="20"/>
              <w:szCs w:val="28"/>
            </w:rPr>
            <w:t>Let’s Yarn! Kaiyai Girl resource</w:t>
          </w:r>
          <w:r>
            <w:rPr>
              <w:sz w:val="20"/>
            </w:rPr>
            <w:t xml:space="preserve">: Resource sheet </w:t>
          </w:r>
          <w:r w:rsidR="00BC69DB">
            <w:rPr>
              <w:sz w:val="20"/>
            </w:rPr>
            <w:t>7.1</w:t>
          </w:r>
        </w:p>
        <w:p w14:paraId="531B3C3B" w14:textId="7FABB9CB" w:rsidR="009B571E" w:rsidRDefault="009B571E" w:rsidP="00F50CD2">
          <w:pPr>
            <w:pStyle w:val="Footer"/>
            <w:rPr>
              <w:sz w:val="20"/>
              <w:szCs w:val="20"/>
            </w:rPr>
          </w:pPr>
          <w:r>
            <w:rPr>
              <w:color w:val="7F7F7F"/>
              <w:sz w:val="20"/>
              <w:szCs w:val="20"/>
            </w:rPr>
            <w:t xml:space="preserve">© Government of Western Australia Department of Health </w:t>
          </w:r>
          <w:hyperlink r:id="rId1" w:history="1">
            <w:r w:rsidRPr="00CF4E31">
              <w:rPr>
                <w:rStyle w:val="Hyperlink"/>
                <w:sz w:val="20"/>
                <w:szCs w:val="20"/>
              </w:rPr>
              <w:t>www.letsyarn.health.wa.gov.au</w:t>
            </w:r>
          </w:hyperlink>
          <w:r>
            <w:rPr>
              <w:sz w:val="20"/>
              <w:szCs w:val="20"/>
            </w:rPr>
            <w:t xml:space="preserve"> </w:t>
          </w:r>
        </w:p>
        <w:p w14:paraId="7406D18E" w14:textId="77777777" w:rsidR="009B571E" w:rsidRDefault="009B571E" w:rsidP="00F50CD2">
          <w:pPr>
            <w:pStyle w:val="Footer"/>
            <w:rPr>
              <w:sz w:val="24"/>
              <w:szCs w:val="24"/>
            </w:rPr>
          </w:pPr>
        </w:p>
        <w:p w14:paraId="56E28F1B" w14:textId="77777777" w:rsidR="009B571E" w:rsidRDefault="009B571E" w:rsidP="00F50CD2">
          <w:pPr>
            <w:pStyle w:val="Footer"/>
            <w:rPr>
              <w:lang w:val="en-US" w:eastAsia="zh-CN"/>
            </w:rPr>
          </w:pPr>
        </w:p>
      </w:tc>
      <w:tc>
        <w:tcPr>
          <w:tcW w:w="2268" w:type="dxa"/>
          <w:tcBorders>
            <w:top w:val="single" w:sz="4" w:space="0" w:color="000000"/>
            <w:left w:val="nil"/>
            <w:bottom w:val="nil"/>
            <w:right w:val="nil"/>
          </w:tcBorders>
        </w:tcPr>
        <w:p w14:paraId="4C98D952" w14:textId="77777777" w:rsidR="009B571E" w:rsidRDefault="009B571E" w:rsidP="00F50CD2">
          <w:pPr>
            <w:pStyle w:val="Footer"/>
            <w:snapToGrid w:val="0"/>
            <w:jc w:val="right"/>
            <w:rPr>
              <w:rFonts w:eastAsia="MS PGothic" w:cs="Arial"/>
              <w:szCs w:val="24"/>
              <w:lang w:val="en-US" w:eastAsia="zh-CN"/>
            </w:rPr>
          </w:pPr>
        </w:p>
        <w:p w14:paraId="1ED608D1" w14:textId="77777777" w:rsidR="009B571E" w:rsidRPr="00F10BB9" w:rsidRDefault="009B571E" w:rsidP="00F50CD2">
          <w:pPr>
            <w:pStyle w:val="Footer"/>
            <w:jc w:val="right"/>
          </w:pPr>
          <w:r w:rsidRPr="00F10BB9">
            <w:rPr>
              <w:sz w:val="20"/>
            </w:rPr>
            <w:t xml:space="preserve">Page </w:t>
          </w:r>
          <w:r w:rsidRPr="00F10BB9">
            <w:rPr>
              <w:sz w:val="20"/>
            </w:rPr>
            <w:fldChar w:fldCharType="begin"/>
          </w:r>
          <w:r w:rsidRPr="00F10BB9">
            <w:rPr>
              <w:sz w:val="20"/>
            </w:rPr>
            <w:instrText xml:space="preserve"> PAGE </w:instrText>
          </w:r>
          <w:r w:rsidRPr="00F10BB9">
            <w:rPr>
              <w:sz w:val="20"/>
            </w:rPr>
            <w:fldChar w:fldCharType="separate"/>
          </w:r>
          <w:r w:rsidR="00697767">
            <w:rPr>
              <w:noProof/>
              <w:sz w:val="20"/>
            </w:rPr>
            <w:t>1</w:t>
          </w:r>
          <w:r w:rsidRPr="00F10BB9">
            <w:rPr>
              <w:sz w:val="20"/>
            </w:rPr>
            <w:fldChar w:fldCharType="end"/>
          </w:r>
          <w:r w:rsidRPr="00F10BB9">
            <w:rPr>
              <w:sz w:val="20"/>
            </w:rPr>
            <w:t xml:space="preserve"> of </w:t>
          </w:r>
          <w:r w:rsidRPr="00F10BB9">
            <w:rPr>
              <w:sz w:val="20"/>
            </w:rPr>
            <w:fldChar w:fldCharType="begin"/>
          </w:r>
          <w:r w:rsidRPr="00F10BB9">
            <w:rPr>
              <w:sz w:val="20"/>
            </w:rPr>
            <w:instrText xml:space="preserve"> NUMPAGES \*Arabic </w:instrText>
          </w:r>
          <w:r w:rsidRPr="00F10BB9">
            <w:rPr>
              <w:sz w:val="20"/>
            </w:rPr>
            <w:fldChar w:fldCharType="separate"/>
          </w:r>
          <w:r w:rsidR="00697767">
            <w:rPr>
              <w:noProof/>
              <w:sz w:val="20"/>
            </w:rPr>
            <w:t>1</w:t>
          </w:r>
          <w:r w:rsidRPr="00F10BB9">
            <w:rPr>
              <w:sz w:val="20"/>
            </w:rPr>
            <w:fldChar w:fldCharType="end"/>
          </w:r>
        </w:p>
        <w:p w14:paraId="141CEE3B" w14:textId="77777777" w:rsidR="009B571E" w:rsidRDefault="009B571E" w:rsidP="00F50CD2">
          <w:pPr>
            <w:pStyle w:val="Footer"/>
            <w:ind w:right="317"/>
            <w:rPr>
              <w:lang w:val="en-US" w:eastAsia="zh-CN"/>
            </w:rPr>
          </w:pPr>
        </w:p>
      </w:tc>
    </w:tr>
  </w:tbl>
  <w:p w14:paraId="448A5492" w14:textId="12A84699" w:rsidR="009B571E" w:rsidRDefault="009B571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30FC7F" w14:textId="77777777" w:rsidR="00697767" w:rsidRDefault="0069776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2FA1D2" w14:textId="77777777" w:rsidR="00E10FD0" w:rsidRDefault="00E10FD0" w:rsidP="00F10BB9">
      <w:pPr>
        <w:spacing w:after="0"/>
      </w:pPr>
      <w:r>
        <w:separator/>
      </w:r>
    </w:p>
  </w:footnote>
  <w:footnote w:type="continuationSeparator" w:id="0">
    <w:p w14:paraId="26EACA10" w14:textId="77777777" w:rsidR="00E10FD0" w:rsidRDefault="00E10FD0" w:rsidP="00F10BB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582F15" w14:textId="77777777" w:rsidR="00697767" w:rsidRDefault="0069776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DE6DE2" w14:textId="229C3594" w:rsidR="009B571E" w:rsidRDefault="009B571E">
    <w:pPr>
      <w:pStyle w:val="Header"/>
    </w:pPr>
    <w:r>
      <w:rPr>
        <w:noProof/>
        <w:lang w:val="en-AU" w:eastAsia="en-AU"/>
      </w:rPr>
      <w:drawing>
        <wp:anchor distT="0" distB="0" distL="114300" distR="114300" simplePos="0" relativeHeight="251658240" behindDoc="1" locked="0" layoutInCell="1" allowOverlap="1" wp14:anchorId="3E96E828" wp14:editId="2918B2F0">
          <wp:simplePos x="0" y="0"/>
          <wp:positionH relativeFrom="column">
            <wp:posOffset>-685800</wp:posOffset>
          </wp:positionH>
          <wp:positionV relativeFrom="paragraph">
            <wp:posOffset>-190500</wp:posOffset>
          </wp:positionV>
          <wp:extent cx="7129780" cy="1042689"/>
          <wp:effectExtent l="0" t="0" r="762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syarn_header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9780" cy="10426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670157" w14:textId="77777777" w:rsidR="00697767" w:rsidRDefault="0069776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30F33"/>
    <w:multiLevelType w:val="hybridMultilevel"/>
    <w:tmpl w:val="7DDE31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002046"/>
    <w:multiLevelType w:val="hybridMultilevel"/>
    <w:tmpl w:val="A63AB1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476504"/>
    <w:multiLevelType w:val="multilevel"/>
    <w:tmpl w:val="3F4A8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AA336C"/>
    <w:multiLevelType w:val="multilevel"/>
    <w:tmpl w:val="D8DC2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6D15B0"/>
    <w:multiLevelType w:val="multilevel"/>
    <w:tmpl w:val="8D601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5685C78"/>
    <w:multiLevelType w:val="hybridMultilevel"/>
    <w:tmpl w:val="6640187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83A17B9"/>
    <w:multiLevelType w:val="hybridMultilevel"/>
    <w:tmpl w:val="801636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F17A44"/>
    <w:multiLevelType w:val="multilevel"/>
    <w:tmpl w:val="9C0E55C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848008C"/>
    <w:multiLevelType w:val="hybridMultilevel"/>
    <w:tmpl w:val="48EE1F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2557D1"/>
    <w:multiLevelType w:val="multilevel"/>
    <w:tmpl w:val="7A00B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ECB24CE"/>
    <w:multiLevelType w:val="multilevel"/>
    <w:tmpl w:val="42FAD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C32652C"/>
    <w:multiLevelType w:val="multilevel"/>
    <w:tmpl w:val="3C108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CEF4002"/>
    <w:multiLevelType w:val="hybridMultilevel"/>
    <w:tmpl w:val="AFFE27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630AB9"/>
    <w:multiLevelType w:val="multilevel"/>
    <w:tmpl w:val="3E9C6A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2F776BD"/>
    <w:multiLevelType w:val="hybridMultilevel"/>
    <w:tmpl w:val="F2B80AF2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5C8727" w:themeColor="accen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62B5647"/>
    <w:multiLevelType w:val="hybridMultilevel"/>
    <w:tmpl w:val="3468E5E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EFA0D13"/>
    <w:multiLevelType w:val="multilevel"/>
    <w:tmpl w:val="6A2ED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8"/>
  </w:num>
  <w:num w:numId="4">
    <w:abstractNumId w:val="16"/>
  </w:num>
  <w:num w:numId="5">
    <w:abstractNumId w:val="3"/>
  </w:num>
  <w:num w:numId="6">
    <w:abstractNumId w:val="7"/>
  </w:num>
  <w:num w:numId="7">
    <w:abstractNumId w:val="13"/>
  </w:num>
  <w:num w:numId="8">
    <w:abstractNumId w:val="4"/>
  </w:num>
  <w:num w:numId="9">
    <w:abstractNumId w:val="0"/>
  </w:num>
  <w:num w:numId="10">
    <w:abstractNumId w:val="11"/>
  </w:num>
  <w:num w:numId="11">
    <w:abstractNumId w:val="6"/>
  </w:num>
  <w:num w:numId="12">
    <w:abstractNumId w:val="10"/>
  </w:num>
  <w:num w:numId="13">
    <w:abstractNumId w:val="1"/>
  </w:num>
  <w:num w:numId="14">
    <w:abstractNumId w:val="12"/>
  </w:num>
  <w:num w:numId="15">
    <w:abstractNumId w:val="15"/>
  </w:num>
  <w:num w:numId="16">
    <w:abstractNumId w:val="5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removePersonalInformation/>
  <w:removeDateAndTime/>
  <w:defaultTabStop w:val="720"/>
  <w:defaultTableStyle w:val="LightShading-Accent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58C"/>
    <w:rsid w:val="000172FD"/>
    <w:rsid w:val="000464FB"/>
    <w:rsid w:val="000760D2"/>
    <w:rsid w:val="000E4ADB"/>
    <w:rsid w:val="001437E0"/>
    <w:rsid w:val="00171B7B"/>
    <w:rsid w:val="00185748"/>
    <w:rsid w:val="001A4DD9"/>
    <w:rsid w:val="001C7D1F"/>
    <w:rsid w:val="001F6030"/>
    <w:rsid w:val="001F68E9"/>
    <w:rsid w:val="00220E8F"/>
    <w:rsid w:val="00244A3E"/>
    <w:rsid w:val="002C7D7D"/>
    <w:rsid w:val="00355004"/>
    <w:rsid w:val="003929E7"/>
    <w:rsid w:val="003B2C0B"/>
    <w:rsid w:val="003F50D5"/>
    <w:rsid w:val="00466DB9"/>
    <w:rsid w:val="00471692"/>
    <w:rsid w:val="004A609E"/>
    <w:rsid w:val="004C2780"/>
    <w:rsid w:val="004C2F00"/>
    <w:rsid w:val="004C6976"/>
    <w:rsid w:val="00524282"/>
    <w:rsid w:val="00540D41"/>
    <w:rsid w:val="0056716B"/>
    <w:rsid w:val="005A409E"/>
    <w:rsid w:val="005A558C"/>
    <w:rsid w:val="005A5B72"/>
    <w:rsid w:val="00697767"/>
    <w:rsid w:val="006A6ABF"/>
    <w:rsid w:val="006F52D0"/>
    <w:rsid w:val="0077027C"/>
    <w:rsid w:val="007737F1"/>
    <w:rsid w:val="007754A2"/>
    <w:rsid w:val="007D793C"/>
    <w:rsid w:val="00801055"/>
    <w:rsid w:val="00881846"/>
    <w:rsid w:val="00897837"/>
    <w:rsid w:val="008F7FE4"/>
    <w:rsid w:val="00930DF8"/>
    <w:rsid w:val="009668ED"/>
    <w:rsid w:val="00981DA1"/>
    <w:rsid w:val="00990D6C"/>
    <w:rsid w:val="009B041F"/>
    <w:rsid w:val="009B141E"/>
    <w:rsid w:val="009B571E"/>
    <w:rsid w:val="009F085E"/>
    <w:rsid w:val="00A477CE"/>
    <w:rsid w:val="00A70C38"/>
    <w:rsid w:val="00A91C4C"/>
    <w:rsid w:val="00AA5B0F"/>
    <w:rsid w:val="00AF3D06"/>
    <w:rsid w:val="00B22DA0"/>
    <w:rsid w:val="00B3333A"/>
    <w:rsid w:val="00B80993"/>
    <w:rsid w:val="00BB5682"/>
    <w:rsid w:val="00BC69DB"/>
    <w:rsid w:val="00BD41EB"/>
    <w:rsid w:val="00BE3C2D"/>
    <w:rsid w:val="00C41E74"/>
    <w:rsid w:val="00C7143D"/>
    <w:rsid w:val="00C95D2A"/>
    <w:rsid w:val="00CC59E9"/>
    <w:rsid w:val="00CE6E4F"/>
    <w:rsid w:val="00CF64E2"/>
    <w:rsid w:val="00D147D4"/>
    <w:rsid w:val="00D14C2B"/>
    <w:rsid w:val="00D452FF"/>
    <w:rsid w:val="00D80D68"/>
    <w:rsid w:val="00D9301F"/>
    <w:rsid w:val="00D965BD"/>
    <w:rsid w:val="00DE4BFE"/>
    <w:rsid w:val="00E10FD0"/>
    <w:rsid w:val="00E40563"/>
    <w:rsid w:val="00E47483"/>
    <w:rsid w:val="00EE264D"/>
    <w:rsid w:val="00EF03BF"/>
    <w:rsid w:val="00F10BB9"/>
    <w:rsid w:val="00F50CD2"/>
    <w:rsid w:val="00F726C0"/>
    <w:rsid w:val="00F96077"/>
    <w:rsid w:val="00FA6B01"/>
    <w:rsid w:val="00FE0062"/>
    <w:rsid w:val="00FF0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F6CA8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2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uiPriority="10" w:qFormat="1"/>
    <w:lsdException w:name="Default Paragraph Font" w:uiPriority="1" w:unhideWhenUsed="1"/>
    <w:lsdException w:name="Subtitle" w:uiPriority="11" w:qFormat="1"/>
    <w:lsdException w:name="Hyperlink" w:uiPriority="0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uiPriority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2"/>
    <w:qFormat/>
    <w:rsid w:val="009B041F"/>
    <w:pPr>
      <w:spacing w:after="170" w:line="240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22DA0"/>
    <w:pPr>
      <w:keepNext/>
      <w:keepLines/>
      <w:spacing w:after="120"/>
      <w:outlineLvl w:val="0"/>
    </w:pPr>
    <w:rPr>
      <w:rFonts w:eastAsiaTheme="majorEastAsia" w:cstheme="majorBidi"/>
      <w:b/>
      <w:bCs/>
      <w:color w:val="000000" w:themeColor="text1"/>
      <w:sz w:val="40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qFormat/>
    <w:rsid w:val="00B22DA0"/>
    <w:pPr>
      <w:keepNext/>
      <w:keepLines/>
      <w:spacing w:before="240" w:after="60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71B7B"/>
    <w:pPr>
      <w:keepNext/>
      <w:keepLines/>
      <w:spacing w:before="240" w:after="60"/>
      <w:outlineLvl w:val="2"/>
    </w:pPr>
    <w:rPr>
      <w:rFonts w:eastAsiaTheme="majorEastAsia" w:cstheme="majorBidi"/>
      <w:b/>
      <w:bCs/>
      <w:color w:val="757477" w:themeColor="text2"/>
      <w:sz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171B7B"/>
    <w:pPr>
      <w:keepNext/>
      <w:keepLines/>
      <w:spacing w:before="240" w:after="60"/>
      <w:outlineLvl w:val="3"/>
    </w:pPr>
    <w:rPr>
      <w:rFonts w:eastAsiaTheme="majorEastAsia" w:cstheme="majorBidi"/>
      <w:b/>
      <w:bCs/>
      <w:iCs/>
      <w:color w:val="757477" w:themeColor="text2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A91C4C"/>
    <w:pPr>
      <w:keepNext/>
      <w:keepLines/>
      <w:spacing w:before="200" w:after="0"/>
      <w:outlineLvl w:val="4"/>
    </w:pPr>
    <w:rPr>
      <w:rFonts w:eastAsiaTheme="majorEastAsia" w:cstheme="majorBidi"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A91C4C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A91C4C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000000" w:themeColor="text1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A91C4C"/>
    <w:pPr>
      <w:keepNext/>
      <w:keepLines/>
      <w:spacing w:before="200" w:after="0"/>
      <w:outlineLvl w:val="7"/>
    </w:pPr>
    <w:rPr>
      <w:rFonts w:eastAsiaTheme="majorEastAsia" w:cstheme="majorBidi"/>
      <w:color w:val="000000" w:themeColor="tex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A91C4C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000000" w:themeColor="text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semiHidden/>
    <w:rsid w:val="00A91C4C"/>
    <w:rPr>
      <w:rFonts w:ascii="Arial" w:eastAsiaTheme="majorEastAsia" w:hAnsi="Arial" w:cstheme="majorBidi"/>
      <w:color w:val="000000" w:themeColor="text1"/>
      <w:sz w:val="24"/>
    </w:rPr>
  </w:style>
  <w:style w:type="paragraph" w:customStyle="1" w:styleId="Headlines">
    <w:name w:val="Headlines"/>
    <w:basedOn w:val="Normal"/>
    <w:next w:val="Subheadlines"/>
    <w:qFormat/>
    <w:rsid w:val="00EE264D"/>
    <w:pPr>
      <w:spacing w:before="240" w:after="660"/>
    </w:pPr>
    <w:rPr>
      <w:b/>
      <w:color w:val="B29E7A"/>
      <w:sz w:val="44"/>
    </w:rPr>
  </w:style>
  <w:style w:type="paragraph" w:customStyle="1" w:styleId="Subheadlines">
    <w:name w:val="Sub headlines"/>
    <w:basedOn w:val="Normal"/>
    <w:next w:val="Normal"/>
    <w:qFormat/>
    <w:rsid w:val="00B80993"/>
    <w:rPr>
      <w:b/>
      <w:color w:val="595959" w:themeColor="text1" w:themeTint="A6"/>
      <w:sz w:val="32"/>
    </w:rPr>
  </w:style>
  <w:style w:type="paragraph" w:styleId="ListParagraph">
    <w:name w:val="List Paragraph"/>
    <w:basedOn w:val="Normal"/>
    <w:uiPriority w:val="34"/>
    <w:semiHidden/>
    <w:qFormat/>
    <w:rsid w:val="00171B7B"/>
    <w:pPr>
      <w:ind w:left="720"/>
      <w:contextualSpacing/>
    </w:pPr>
  </w:style>
  <w:style w:type="character" w:customStyle="1" w:styleId="Italics">
    <w:name w:val="Italics"/>
    <w:uiPriority w:val="2"/>
    <w:rsid w:val="00897837"/>
    <w:rPr>
      <w:i/>
    </w:rPr>
  </w:style>
  <w:style w:type="character" w:customStyle="1" w:styleId="Bold">
    <w:name w:val="Bold"/>
    <w:uiPriority w:val="2"/>
    <w:qFormat/>
    <w:rsid w:val="008F7FE4"/>
    <w:rPr>
      <w:b/>
    </w:rPr>
  </w:style>
  <w:style w:type="character" w:customStyle="1" w:styleId="Heading1Char">
    <w:name w:val="Heading 1 Char"/>
    <w:basedOn w:val="DefaultParagraphFont"/>
    <w:link w:val="Heading1"/>
    <w:uiPriority w:val="9"/>
    <w:rsid w:val="00B22DA0"/>
    <w:rPr>
      <w:rFonts w:ascii="Arial" w:eastAsiaTheme="majorEastAsia" w:hAnsi="Arial" w:cstheme="majorBidi"/>
      <w:b/>
      <w:bCs/>
      <w:color w:val="000000" w:themeColor="text1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22DA0"/>
    <w:rPr>
      <w:rFonts w:ascii="Arial" w:eastAsiaTheme="majorEastAsia" w:hAnsi="Arial" w:cstheme="majorBidi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71B7B"/>
    <w:rPr>
      <w:rFonts w:ascii="Arial" w:eastAsiaTheme="majorEastAsia" w:hAnsi="Arial" w:cstheme="majorBidi"/>
      <w:b/>
      <w:bCs/>
      <w:color w:val="757477" w:themeColor="text2"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71B7B"/>
    <w:rPr>
      <w:rFonts w:ascii="Arial" w:eastAsiaTheme="majorEastAsia" w:hAnsi="Arial" w:cstheme="majorBidi"/>
      <w:b/>
      <w:bCs/>
      <w:iCs/>
      <w:color w:val="757477" w:themeColor="text2"/>
      <w:sz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81DA1"/>
    <w:pPr>
      <w:spacing w:before="480" w:after="0" w:line="276" w:lineRule="auto"/>
      <w:outlineLvl w:val="9"/>
    </w:pPr>
    <w:rPr>
      <w:rFonts w:asciiTheme="majorHAnsi" w:hAnsiTheme="majorHAnsi"/>
      <w:color w:val="44641D" w:themeColor="accent1" w:themeShade="BF"/>
      <w:sz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rsid w:val="00DE4BFE"/>
    <w:pPr>
      <w:spacing w:after="100"/>
    </w:pPr>
    <w:rPr>
      <w:b/>
      <w:color w:val="000000" w:themeColor="text1"/>
    </w:rPr>
  </w:style>
  <w:style w:type="paragraph" w:styleId="TOC2">
    <w:name w:val="toc 2"/>
    <w:basedOn w:val="Normal"/>
    <w:next w:val="Normal"/>
    <w:autoRedefine/>
    <w:uiPriority w:val="39"/>
    <w:rsid w:val="00171B7B"/>
    <w:pPr>
      <w:spacing w:after="100"/>
      <w:ind w:left="240"/>
    </w:pPr>
    <w:rPr>
      <w:color w:val="000000" w:themeColor="text1"/>
    </w:rPr>
  </w:style>
  <w:style w:type="paragraph" w:styleId="TOC3">
    <w:name w:val="toc 3"/>
    <w:basedOn w:val="Normal"/>
    <w:next w:val="Normal"/>
    <w:autoRedefine/>
    <w:uiPriority w:val="39"/>
    <w:rsid w:val="00DE4BFE"/>
    <w:pPr>
      <w:spacing w:after="100"/>
      <w:ind w:left="480"/>
    </w:pPr>
    <w:rPr>
      <w:color w:val="000000" w:themeColor="text1"/>
    </w:rPr>
  </w:style>
  <w:style w:type="character" w:styleId="Hyperlink">
    <w:name w:val="Hyperlink"/>
    <w:basedOn w:val="DefaultParagraphFont"/>
    <w:unhideWhenUsed/>
    <w:rsid w:val="00990D6C"/>
    <w:rPr>
      <w:rFonts w:ascii="Arial" w:hAnsi="Arial"/>
      <w:color w:val="004B8D"/>
      <w:sz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981DA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DA1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1C4C"/>
    <w:rPr>
      <w:rFonts w:ascii="Arial" w:eastAsiaTheme="majorEastAsia" w:hAnsi="Arial" w:cstheme="majorBidi"/>
      <w:i/>
      <w:iCs/>
      <w:color w:val="000000" w:themeColor="text1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1C4C"/>
    <w:rPr>
      <w:rFonts w:ascii="Arial" w:eastAsiaTheme="majorEastAsia" w:hAnsi="Arial" w:cstheme="majorBidi"/>
      <w:i/>
      <w:iCs/>
      <w:color w:val="000000" w:themeColor="text1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1C4C"/>
    <w:rPr>
      <w:rFonts w:ascii="Arial" w:eastAsiaTheme="majorEastAsia" w:hAnsi="Arial" w:cstheme="majorBidi"/>
      <w:color w:val="000000" w:themeColor="text1"/>
      <w:sz w:val="24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1C4C"/>
    <w:rPr>
      <w:rFonts w:ascii="Arial" w:eastAsiaTheme="majorEastAsia" w:hAnsi="Arial" w:cstheme="majorBidi"/>
      <w:i/>
      <w:iCs/>
      <w:color w:val="000000" w:themeColor="text1"/>
      <w:sz w:val="24"/>
      <w:szCs w:val="20"/>
    </w:rPr>
  </w:style>
  <w:style w:type="table" w:styleId="TableGrid">
    <w:name w:val="Table Grid"/>
    <w:basedOn w:val="TableNormal"/>
    <w:uiPriority w:val="59"/>
    <w:rsid w:val="001F68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WAHealthTable2">
    <w:name w:val="WA Health Table 2"/>
    <w:basedOn w:val="LightShading-Accent1"/>
    <w:uiPriority w:val="99"/>
    <w:rsid w:val="00930DF8"/>
    <w:rPr>
      <w:rFonts w:ascii="Arial" w:hAnsi="Arial"/>
      <w:color w:val="000000" w:themeColor="text1"/>
      <w:sz w:val="24"/>
      <w:szCs w:val="20"/>
      <w:lang w:eastAsia="en-AU"/>
    </w:rPr>
    <w:tblPr/>
    <w:tblStylePr w:type="firstRow">
      <w:pPr>
        <w:spacing w:before="0" w:after="0" w:line="240" w:lineRule="auto"/>
      </w:pPr>
      <w:rPr>
        <w:b/>
        <w:bCs/>
      </w:rPr>
      <w:tblPr/>
      <w:trPr>
        <w:tblHeader/>
      </w:trPr>
      <w:tcPr>
        <w:tcBorders>
          <w:top w:val="single" w:sz="8" w:space="0" w:color="5C8727" w:themeColor="accent1"/>
          <w:left w:val="nil"/>
          <w:bottom w:val="single" w:sz="8" w:space="0" w:color="5C8727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8727" w:themeColor="accent1"/>
          <w:left w:val="nil"/>
          <w:bottom w:val="single" w:sz="8" w:space="0" w:color="5C8727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CB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9B4" w:themeFill="accent2"/>
      </w:tcPr>
    </w:tblStylePr>
  </w:style>
  <w:style w:type="table" w:styleId="LightList-Accent1">
    <w:name w:val="Light List Accent 1"/>
    <w:basedOn w:val="TableNormal"/>
    <w:uiPriority w:val="61"/>
    <w:rsid w:val="001F68E9"/>
    <w:pPr>
      <w:spacing w:after="0" w:line="240" w:lineRule="auto"/>
    </w:pPr>
    <w:tblPr>
      <w:tblStyleRowBandSize w:val="1"/>
      <w:tblStyleColBandSize w:val="1"/>
      <w:tblBorders>
        <w:top w:val="single" w:sz="8" w:space="0" w:color="5C8727" w:themeColor="accent1"/>
        <w:left w:val="single" w:sz="8" w:space="0" w:color="5C8727" w:themeColor="accent1"/>
        <w:bottom w:val="single" w:sz="8" w:space="0" w:color="5C8727" w:themeColor="accent1"/>
        <w:right w:val="single" w:sz="8" w:space="0" w:color="5C8727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C872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band1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</w:style>
  <w:style w:type="table" w:styleId="LightShading-Accent1">
    <w:name w:val="Light Shading Accent 1"/>
    <w:basedOn w:val="TableNormal"/>
    <w:uiPriority w:val="60"/>
    <w:rsid w:val="001F68E9"/>
    <w:pPr>
      <w:spacing w:after="0" w:line="240" w:lineRule="auto"/>
    </w:pPr>
    <w:rPr>
      <w:color w:val="44641D" w:themeColor="accent1" w:themeShade="BF"/>
    </w:rPr>
    <w:tblPr>
      <w:tblStyleRowBandSize w:val="1"/>
      <w:tblStyleColBandSize w:val="1"/>
      <w:tblBorders>
        <w:top w:val="single" w:sz="8" w:space="0" w:color="5C8727" w:themeColor="accent1"/>
        <w:bottom w:val="single" w:sz="8" w:space="0" w:color="5C8727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8727" w:themeColor="accent1"/>
          <w:left w:val="nil"/>
          <w:bottom w:val="single" w:sz="8" w:space="0" w:color="5C8727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8727" w:themeColor="accent1"/>
          <w:left w:val="nil"/>
          <w:bottom w:val="single" w:sz="8" w:space="0" w:color="5C8727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CB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ECBE" w:themeFill="accent1" w:themeFillTint="3F"/>
      </w:tcPr>
    </w:tblStylePr>
  </w:style>
  <w:style w:type="table" w:customStyle="1" w:styleId="WAHealthTable5">
    <w:name w:val="WA Health Table 5"/>
    <w:basedOn w:val="LightList-Accent1"/>
    <w:uiPriority w:val="99"/>
    <w:rsid w:val="00930DF8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rPr>
        <w:tblHeader/>
      </w:trPr>
      <w:tcPr>
        <w:shd w:val="clear" w:color="auto" w:fill="5C872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band1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</w:style>
  <w:style w:type="table" w:styleId="LightGrid-Accent1">
    <w:name w:val="Light Grid Accent 1"/>
    <w:basedOn w:val="TableNormal"/>
    <w:uiPriority w:val="62"/>
    <w:rsid w:val="001F68E9"/>
    <w:pPr>
      <w:spacing w:after="0" w:line="240" w:lineRule="auto"/>
    </w:pPr>
    <w:tblPr>
      <w:tblStyleRowBandSize w:val="1"/>
      <w:tblStyleColBandSize w:val="1"/>
      <w:tblBorders>
        <w:top w:val="single" w:sz="8" w:space="0" w:color="5C8727" w:themeColor="accent1"/>
        <w:left w:val="single" w:sz="8" w:space="0" w:color="5C8727" w:themeColor="accent1"/>
        <w:bottom w:val="single" w:sz="8" w:space="0" w:color="5C8727" w:themeColor="accent1"/>
        <w:right w:val="single" w:sz="8" w:space="0" w:color="5C8727" w:themeColor="accent1"/>
        <w:insideH w:val="single" w:sz="8" w:space="0" w:color="5C8727" w:themeColor="accent1"/>
        <w:insideV w:val="single" w:sz="8" w:space="0" w:color="5C8727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18" w:space="0" w:color="5C8727" w:themeColor="accent1"/>
          <w:right w:val="single" w:sz="8" w:space="0" w:color="5C8727" w:themeColor="accent1"/>
          <w:insideH w:val="nil"/>
          <w:insideV w:val="single" w:sz="8" w:space="0" w:color="5C8727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H w:val="nil"/>
          <w:insideV w:val="single" w:sz="8" w:space="0" w:color="5C8727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band1Vert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  <w:shd w:val="clear" w:color="auto" w:fill="D7ECBE" w:themeFill="accent1" w:themeFillTint="3F"/>
      </w:tcPr>
    </w:tblStylePr>
    <w:tblStylePr w:type="band1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V w:val="single" w:sz="8" w:space="0" w:color="5C8727" w:themeColor="accent1"/>
        </w:tcBorders>
        <w:shd w:val="clear" w:color="auto" w:fill="D7ECBE" w:themeFill="accent1" w:themeFillTint="3F"/>
      </w:tcPr>
    </w:tblStylePr>
    <w:tblStylePr w:type="band2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V w:val="single" w:sz="8" w:space="0" w:color="5C8727" w:themeColor="accent1"/>
        </w:tcBorders>
      </w:tcPr>
    </w:tblStylePr>
  </w:style>
  <w:style w:type="table" w:customStyle="1" w:styleId="WAHealthTable4">
    <w:name w:val="WA Health Table 4"/>
    <w:basedOn w:val="LightGrid-Accent1"/>
    <w:uiPriority w:val="99"/>
    <w:rsid w:val="00930DF8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rPr>
        <w:tblHeader/>
      </w:trPr>
      <w:tcPr>
        <w:tcBorders>
          <w:top w:val="single" w:sz="8" w:space="0" w:color="5C8727" w:themeColor="accent1"/>
          <w:left w:val="single" w:sz="8" w:space="0" w:color="5C8727" w:themeColor="accent1"/>
          <w:bottom w:val="single" w:sz="18" w:space="0" w:color="5C8727" w:themeColor="accent1"/>
          <w:right w:val="single" w:sz="8" w:space="0" w:color="5C8727" w:themeColor="accent1"/>
          <w:insideH w:val="nil"/>
          <w:insideV w:val="single" w:sz="8" w:space="0" w:color="5C8727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H w:val="nil"/>
          <w:insideV w:val="single" w:sz="8" w:space="0" w:color="5C8727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band1Vert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  <w:shd w:val="clear" w:color="auto" w:fill="D7ECBE" w:themeFill="accent1" w:themeFillTint="3F"/>
      </w:tcPr>
    </w:tblStylePr>
    <w:tblStylePr w:type="band1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V w:val="single" w:sz="8" w:space="0" w:color="5C8727" w:themeColor="accent1"/>
        </w:tcBorders>
        <w:shd w:val="clear" w:color="auto" w:fill="CED9B4" w:themeFill="accent2"/>
      </w:tcPr>
    </w:tblStylePr>
    <w:tblStylePr w:type="band2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V w:val="single" w:sz="8" w:space="0" w:color="5C8727" w:themeColor="accent1"/>
        </w:tcBorders>
      </w:tcPr>
    </w:tblStylePr>
  </w:style>
  <w:style w:type="table" w:styleId="MediumShading1-Accent1">
    <w:name w:val="Medium Shading 1 Accent 1"/>
    <w:basedOn w:val="TableNormal"/>
    <w:uiPriority w:val="63"/>
    <w:rsid w:val="001F68E9"/>
    <w:pPr>
      <w:spacing w:after="0" w:line="240" w:lineRule="auto"/>
    </w:pPr>
    <w:tblPr>
      <w:tblStyleRowBandSize w:val="1"/>
      <w:tblStyleColBandSize w:val="1"/>
      <w:tblBorders>
        <w:top w:val="single" w:sz="8" w:space="0" w:color="87C63B" w:themeColor="accent1" w:themeTint="BF"/>
        <w:left w:val="single" w:sz="8" w:space="0" w:color="87C63B" w:themeColor="accent1" w:themeTint="BF"/>
        <w:bottom w:val="single" w:sz="8" w:space="0" w:color="87C63B" w:themeColor="accent1" w:themeTint="BF"/>
        <w:right w:val="single" w:sz="8" w:space="0" w:color="87C63B" w:themeColor="accent1" w:themeTint="BF"/>
        <w:insideH w:val="single" w:sz="8" w:space="0" w:color="87C63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C63B" w:themeColor="accent1" w:themeTint="BF"/>
          <w:left w:val="single" w:sz="8" w:space="0" w:color="87C63B" w:themeColor="accent1" w:themeTint="BF"/>
          <w:bottom w:val="single" w:sz="8" w:space="0" w:color="87C63B" w:themeColor="accent1" w:themeTint="BF"/>
          <w:right w:val="single" w:sz="8" w:space="0" w:color="87C63B" w:themeColor="accent1" w:themeTint="BF"/>
          <w:insideH w:val="nil"/>
          <w:insideV w:val="nil"/>
        </w:tcBorders>
        <w:shd w:val="clear" w:color="auto" w:fill="5C872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C63B" w:themeColor="accent1" w:themeTint="BF"/>
          <w:left w:val="single" w:sz="8" w:space="0" w:color="87C63B" w:themeColor="accent1" w:themeTint="BF"/>
          <w:bottom w:val="single" w:sz="8" w:space="0" w:color="87C63B" w:themeColor="accent1" w:themeTint="BF"/>
          <w:right w:val="single" w:sz="8" w:space="0" w:color="87C63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CB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ECB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WAHealthTable6">
    <w:name w:val="WA Health Table 6"/>
    <w:basedOn w:val="MediumShading1-Accent1"/>
    <w:uiPriority w:val="99"/>
    <w:rsid w:val="00930DF8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rPr>
        <w:tblHeader/>
      </w:trPr>
      <w:tcPr>
        <w:tcBorders>
          <w:top w:val="single" w:sz="8" w:space="0" w:color="87C63B" w:themeColor="accent1" w:themeTint="BF"/>
          <w:left w:val="single" w:sz="8" w:space="0" w:color="87C63B" w:themeColor="accent1" w:themeTint="BF"/>
          <w:bottom w:val="single" w:sz="8" w:space="0" w:color="87C63B" w:themeColor="accent1" w:themeTint="BF"/>
          <w:right w:val="single" w:sz="8" w:space="0" w:color="87C63B" w:themeColor="accent1" w:themeTint="BF"/>
          <w:insideH w:val="nil"/>
          <w:insideV w:val="nil"/>
        </w:tcBorders>
        <w:shd w:val="clear" w:color="auto" w:fill="5C872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C63B" w:themeColor="accent1" w:themeTint="BF"/>
          <w:left w:val="single" w:sz="8" w:space="0" w:color="87C63B" w:themeColor="accent1" w:themeTint="BF"/>
          <w:bottom w:val="single" w:sz="8" w:space="0" w:color="87C63B" w:themeColor="accent1" w:themeTint="BF"/>
          <w:right w:val="single" w:sz="8" w:space="0" w:color="87C63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CB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background1"/>
      </w:tcPr>
    </w:tblStylePr>
    <w:tblStylePr w:type="band2Horz">
      <w:tblPr/>
      <w:tcPr>
        <w:tcBorders>
          <w:insideH w:val="nil"/>
          <w:insideV w:val="nil"/>
        </w:tcBorders>
        <w:shd w:val="clear" w:color="auto" w:fill="CED9B4" w:themeFill="accent2"/>
      </w:tcPr>
    </w:tblStylePr>
  </w:style>
  <w:style w:type="table" w:styleId="MediumList1-Accent1">
    <w:name w:val="Medium List 1 Accent 1"/>
    <w:basedOn w:val="TableNormal"/>
    <w:uiPriority w:val="65"/>
    <w:rsid w:val="001F68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C8727" w:themeColor="accent1"/>
        <w:bottom w:val="single" w:sz="8" w:space="0" w:color="5C8727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C8727" w:themeColor="accent1"/>
        </w:tcBorders>
      </w:tcPr>
    </w:tblStylePr>
    <w:tblStylePr w:type="lastRow">
      <w:rPr>
        <w:b/>
        <w:bCs/>
        <w:color w:val="757477" w:themeColor="text2"/>
      </w:rPr>
      <w:tblPr/>
      <w:tcPr>
        <w:tcBorders>
          <w:top w:val="single" w:sz="8" w:space="0" w:color="5C8727" w:themeColor="accent1"/>
          <w:bottom w:val="single" w:sz="8" w:space="0" w:color="5C872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C8727" w:themeColor="accent1"/>
          <w:bottom w:val="single" w:sz="8" w:space="0" w:color="5C8727" w:themeColor="accent1"/>
        </w:tcBorders>
      </w:tcPr>
    </w:tblStylePr>
    <w:tblStylePr w:type="band1Vert">
      <w:tblPr/>
      <w:tcPr>
        <w:shd w:val="clear" w:color="auto" w:fill="D7ECBE" w:themeFill="accent1" w:themeFillTint="3F"/>
      </w:tcPr>
    </w:tblStylePr>
    <w:tblStylePr w:type="band1Horz">
      <w:tblPr/>
      <w:tcPr>
        <w:shd w:val="clear" w:color="auto" w:fill="D7ECBE" w:themeFill="accent1" w:themeFillTint="3F"/>
      </w:tcPr>
    </w:tblStylePr>
  </w:style>
  <w:style w:type="table" w:customStyle="1" w:styleId="WAHealthTable1">
    <w:name w:val="WA Health Table 1"/>
    <w:basedOn w:val="MediumList1-Accent1"/>
    <w:uiPriority w:val="99"/>
    <w:rsid w:val="00930DF8"/>
    <w:rPr>
      <w:rFonts w:ascii="Arial" w:hAnsi="Arial"/>
      <w:sz w:val="24"/>
    </w:rPr>
    <w:tblPr/>
    <w:tblStylePr w:type="firstRow">
      <w:rPr>
        <w:rFonts w:asciiTheme="majorHAnsi" w:eastAsiaTheme="majorEastAsia" w:hAnsiTheme="majorHAnsi" w:cstheme="majorBidi"/>
      </w:rPr>
      <w:tblPr/>
      <w:trPr>
        <w:tblHeader/>
      </w:trPr>
      <w:tcPr>
        <w:tcBorders>
          <w:top w:val="nil"/>
          <w:bottom w:val="single" w:sz="8" w:space="0" w:color="5C8727" w:themeColor="accent1"/>
        </w:tcBorders>
      </w:tcPr>
    </w:tblStylePr>
    <w:tblStylePr w:type="lastRow">
      <w:rPr>
        <w:b/>
        <w:bCs/>
        <w:color w:val="757477" w:themeColor="text2"/>
      </w:rPr>
      <w:tblPr/>
      <w:tcPr>
        <w:tcBorders>
          <w:top w:val="single" w:sz="8" w:space="0" w:color="5C8727" w:themeColor="accent1"/>
          <w:bottom w:val="single" w:sz="8" w:space="0" w:color="5C872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C8727" w:themeColor="accent1"/>
          <w:bottom w:val="single" w:sz="8" w:space="0" w:color="5C8727" w:themeColor="accent1"/>
        </w:tcBorders>
      </w:tcPr>
    </w:tblStylePr>
    <w:tblStylePr w:type="band1Vert">
      <w:tblPr/>
      <w:tcPr>
        <w:shd w:val="clear" w:color="auto" w:fill="D7ECBE" w:themeFill="accent1" w:themeFillTint="3F"/>
      </w:tcPr>
    </w:tblStylePr>
    <w:tblStylePr w:type="band1Horz">
      <w:tblPr/>
      <w:tcPr>
        <w:shd w:val="clear" w:color="auto" w:fill="CED9B4" w:themeFill="accent2"/>
      </w:tcPr>
    </w:tblStylePr>
  </w:style>
  <w:style w:type="table" w:customStyle="1" w:styleId="WAHealthTable7">
    <w:name w:val="WA Health Table 7"/>
    <w:basedOn w:val="LightList"/>
    <w:uiPriority w:val="99"/>
    <w:rsid w:val="00930DF8"/>
    <w:rPr>
      <w:rFonts w:ascii="Arial" w:hAnsi="Arial"/>
      <w:sz w:val="24"/>
      <w:szCs w:val="20"/>
      <w:lang w:eastAsia="en-AU"/>
    </w:rPr>
    <w:tblPr/>
    <w:tblStylePr w:type="firstRow">
      <w:pPr>
        <w:spacing w:before="0" w:after="0" w:line="240" w:lineRule="auto"/>
      </w:pPr>
      <w:rPr>
        <w:b/>
        <w:bCs/>
        <w:color w:val="000000" w:themeColor="text1"/>
      </w:rPr>
      <w:tblPr/>
      <w:trPr>
        <w:tblHeader/>
      </w:trPr>
      <w:tcPr>
        <w:shd w:val="clear" w:color="auto" w:fill="FFFFFF" w:themeFill="background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WAHealthTable3">
    <w:name w:val="WA Health Table 3"/>
    <w:basedOn w:val="MediumList2-Accent1"/>
    <w:uiPriority w:val="99"/>
    <w:rsid w:val="00930DF8"/>
    <w:rPr>
      <w:rFonts w:ascii="Arial" w:hAnsi="Arial"/>
      <w:sz w:val="24"/>
      <w:szCs w:val="20"/>
      <w:lang w:eastAsia="en-AU"/>
    </w:rPr>
    <w:tblPr/>
    <w:tblStylePr w:type="firstRow">
      <w:rPr>
        <w:sz w:val="24"/>
        <w:szCs w:val="24"/>
      </w:rPr>
      <w:tblPr/>
      <w:trPr>
        <w:tblHeader/>
      </w:trPr>
      <w:tcPr>
        <w:tcBorders>
          <w:top w:val="nil"/>
          <w:left w:val="nil"/>
          <w:bottom w:val="single" w:sz="24" w:space="0" w:color="5C8727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C8727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C8727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C8727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CB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9B4" w:themeFill="accent2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List">
    <w:name w:val="Light List"/>
    <w:basedOn w:val="TableNormal"/>
    <w:uiPriority w:val="61"/>
    <w:rsid w:val="00E4056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MediumList2-Accent1">
    <w:name w:val="Medium List 2 Accent 1"/>
    <w:basedOn w:val="TableNormal"/>
    <w:uiPriority w:val="66"/>
    <w:rsid w:val="00E40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C8727" w:themeColor="accent1"/>
        <w:left w:val="single" w:sz="8" w:space="0" w:color="5C8727" w:themeColor="accent1"/>
        <w:bottom w:val="single" w:sz="8" w:space="0" w:color="5C8727" w:themeColor="accent1"/>
        <w:right w:val="single" w:sz="8" w:space="0" w:color="5C8727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C8727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C8727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C8727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C8727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CB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ECB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5A558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5A558C"/>
    <w:rPr>
      <w:i/>
      <w:iCs/>
    </w:rPr>
  </w:style>
  <w:style w:type="character" w:styleId="Strong">
    <w:name w:val="Strong"/>
    <w:basedOn w:val="DefaultParagraphFont"/>
    <w:uiPriority w:val="22"/>
    <w:qFormat/>
    <w:rsid w:val="005A558C"/>
    <w:rPr>
      <w:b/>
      <w:bCs/>
    </w:rPr>
  </w:style>
  <w:style w:type="character" w:customStyle="1" w:styleId="apple-converted-space">
    <w:name w:val="apple-converted-space"/>
    <w:basedOn w:val="DefaultParagraphFont"/>
    <w:rsid w:val="005A558C"/>
  </w:style>
  <w:style w:type="paragraph" w:styleId="Header">
    <w:name w:val="header"/>
    <w:basedOn w:val="Normal"/>
    <w:link w:val="HeaderChar"/>
    <w:unhideWhenUsed/>
    <w:rsid w:val="004C2F00"/>
    <w:pPr>
      <w:widowControl w:val="0"/>
      <w:suppressAutoHyphens/>
      <w:spacing w:after="0"/>
    </w:pPr>
    <w:rPr>
      <w:rFonts w:eastAsia="MS PGothic" w:cs="Arial"/>
      <w:sz w:val="24"/>
      <w:szCs w:val="24"/>
      <w:lang w:val="en-US" w:eastAsia="zh-CN"/>
    </w:rPr>
  </w:style>
  <w:style w:type="character" w:customStyle="1" w:styleId="HeaderChar">
    <w:name w:val="Header Char"/>
    <w:basedOn w:val="DefaultParagraphFont"/>
    <w:link w:val="Header"/>
    <w:rsid w:val="004C2F00"/>
    <w:rPr>
      <w:rFonts w:ascii="Arial" w:eastAsia="MS PGothic" w:hAnsi="Arial" w:cs="Arial"/>
      <w:sz w:val="24"/>
      <w:szCs w:val="24"/>
      <w:lang w:val="en-US" w:eastAsia="zh-CN"/>
    </w:rPr>
  </w:style>
  <w:style w:type="paragraph" w:styleId="Footer">
    <w:name w:val="footer"/>
    <w:basedOn w:val="Normal"/>
    <w:link w:val="FooterChar"/>
    <w:rsid w:val="00F10BB9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rsid w:val="00F10BB9"/>
    <w:rPr>
      <w:rFonts w:ascii="Arial" w:hAnsi="Arial"/>
    </w:rPr>
  </w:style>
  <w:style w:type="character" w:styleId="FollowedHyperlink">
    <w:name w:val="FollowedHyperlink"/>
    <w:basedOn w:val="DefaultParagraphFont"/>
    <w:uiPriority w:val="99"/>
    <w:semiHidden/>
    <w:rsid w:val="00EE264D"/>
    <w:rPr>
      <w:color w:val="6E298D" w:themeColor="followedHyperlink"/>
      <w:u w:val="single"/>
    </w:rPr>
  </w:style>
  <w:style w:type="table" w:styleId="LightShading-Accent2">
    <w:name w:val="Light Shading Accent 2"/>
    <w:aliases w:val="Let's Yarn Table"/>
    <w:basedOn w:val="TableNormal"/>
    <w:uiPriority w:val="60"/>
    <w:rsid w:val="00CC59E9"/>
    <w:pPr>
      <w:spacing w:after="0" w:line="240" w:lineRule="auto"/>
    </w:pPr>
    <w:rPr>
      <w:color w:val="404040" w:themeColor="text1" w:themeTint="BF"/>
      <w:sz w:val="20"/>
    </w:rPr>
    <w:tblPr>
      <w:tblStyleRowBandSize w:val="1"/>
      <w:tblStyleColBandSize w:val="1"/>
      <w:tblBorders>
        <w:top w:val="single" w:sz="8" w:space="0" w:color="B29E7A"/>
        <w:left w:val="single" w:sz="8" w:space="0" w:color="B29E7A"/>
        <w:bottom w:val="single" w:sz="8" w:space="0" w:color="B29E7A"/>
        <w:right w:val="single" w:sz="8" w:space="0" w:color="B29E7A"/>
        <w:insideH w:val="single" w:sz="8" w:space="0" w:color="B29E7A"/>
        <w:insideV w:val="single" w:sz="8" w:space="0" w:color="B29E7A"/>
      </w:tblBorders>
    </w:tblPr>
    <w:tcPr>
      <w:shd w:val="clear" w:color="auto" w:fill="auto"/>
    </w:tcPr>
    <w:tblStylePr w:type="firstRow">
      <w:pPr>
        <w:spacing w:before="0" w:after="0" w:line="240" w:lineRule="auto"/>
        <w:jc w:val="left"/>
      </w:pPr>
      <w:rPr>
        <w:b/>
        <w:bCs/>
      </w:rPr>
      <w:tblPr/>
      <w:tcPr>
        <w:tcBorders>
          <w:top w:val="single" w:sz="8" w:space="0" w:color="B29E7A"/>
          <w:left w:val="nil"/>
          <w:bottom w:val="nil"/>
          <w:right w:val="nil"/>
          <w:insideH w:val="nil"/>
          <w:insideV w:val="nil"/>
        </w:tcBorders>
        <w:vAlign w:val="center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ED9B4" w:themeColor="accent2"/>
          <w:left w:val="nil"/>
          <w:bottom w:val="single" w:sz="8" w:space="0" w:color="CED9B4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pPr>
        <w:jc w:val="left"/>
      </w:pPr>
      <w:rPr>
        <w:color w:val="404040" w:themeColor="text1" w:themeTint="BF"/>
      </w:rPr>
      <w:tblPr/>
      <w:tcPr>
        <w:shd w:val="clear" w:color="auto" w:fill="F1EADA"/>
      </w:tcPr>
    </w:tblStylePr>
  </w:style>
  <w:style w:type="table" w:styleId="LightShading-Accent5">
    <w:name w:val="Light Shading Accent 5"/>
    <w:basedOn w:val="TableNormal"/>
    <w:uiPriority w:val="60"/>
    <w:rsid w:val="00CC59E9"/>
    <w:pPr>
      <w:spacing w:after="0" w:line="240" w:lineRule="auto"/>
    </w:pPr>
    <w:rPr>
      <w:color w:val="A7BB8B" w:themeColor="accent5" w:themeShade="BF"/>
    </w:rPr>
    <w:tblPr>
      <w:tblStyleRowBandSize w:val="1"/>
      <w:tblStyleColBandSize w:val="1"/>
      <w:tblBorders>
        <w:top w:val="single" w:sz="8" w:space="0" w:color="DCE4D1" w:themeColor="accent5"/>
        <w:bottom w:val="single" w:sz="8" w:space="0" w:color="DCE4D1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CE4D1" w:themeColor="accent5"/>
          <w:left w:val="nil"/>
          <w:bottom w:val="single" w:sz="8" w:space="0" w:color="DCE4D1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CE4D1" w:themeColor="accent5"/>
          <w:left w:val="nil"/>
          <w:bottom w:val="single" w:sz="8" w:space="0" w:color="DCE4D1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8F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8F3" w:themeFill="accent5" w:themeFillTint="3F"/>
      </w:tcPr>
    </w:tblStylePr>
  </w:style>
  <w:style w:type="table" w:styleId="LightShading">
    <w:name w:val="Light Shading"/>
    <w:basedOn w:val="TableNormal"/>
    <w:uiPriority w:val="60"/>
    <w:rsid w:val="00CC59E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2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uiPriority="10" w:qFormat="1"/>
    <w:lsdException w:name="Default Paragraph Font" w:uiPriority="1" w:unhideWhenUsed="1"/>
    <w:lsdException w:name="Subtitle" w:uiPriority="11" w:qFormat="1"/>
    <w:lsdException w:name="Hyperlink" w:uiPriority="0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uiPriority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2"/>
    <w:qFormat/>
    <w:rsid w:val="009B041F"/>
    <w:pPr>
      <w:spacing w:after="170" w:line="240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22DA0"/>
    <w:pPr>
      <w:keepNext/>
      <w:keepLines/>
      <w:spacing w:after="120"/>
      <w:outlineLvl w:val="0"/>
    </w:pPr>
    <w:rPr>
      <w:rFonts w:eastAsiaTheme="majorEastAsia" w:cstheme="majorBidi"/>
      <w:b/>
      <w:bCs/>
      <w:color w:val="000000" w:themeColor="text1"/>
      <w:sz w:val="40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qFormat/>
    <w:rsid w:val="00B22DA0"/>
    <w:pPr>
      <w:keepNext/>
      <w:keepLines/>
      <w:spacing w:before="240" w:after="60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71B7B"/>
    <w:pPr>
      <w:keepNext/>
      <w:keepLines/>
      <w:spacing w:before="240" w:after="60"/>
      <w:outlineLvl w:val="2"/>
    </w:pPr>
    <w:rPr>
      <w:rFonts w:eastAsiaTheme="majorEastAsia" w:cstheme="majorBidi"/>
      <w:b/>
      <w:bCs/>
      <w:color w:val="757477" w:themeColor="text2"/>
      <w:sz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171B7B"/>
    <w:pPr>
      <w:keepNext/>
      <w:keepLines/>
      <w:spacing w:before="240" w:after="60"/>
      <w:outlineLvl w:val="3"/>
    </w:pPr>
    <w:rPr>
      <w:rFonts w:eastAsiaTheme="majorEastAsia" w:cstheme="majorBidi"/>
      <w:b/>
      <w:bCs/>
      <w:iCs/>
      <w:color w:val="757477" w:themeColor="text2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A91C4C"/>
    <w:pPr>
      <w:keepNext/>
      <w:keepLines/>
      <w:spacing w:before="200" w:after="0"/>
      <w:outlineLvl w:val="4"/>
    </w:pPr>
    <w:rPr>
      <w:rFonts w:eastAsiaTheme="majorEastAsia" w:cstheme="majorBidi"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A91C4C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A91C4C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000000" w:themeColor="text1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A91C4C"/>
    <w:pPr>
      <w:keepNext/>
      <w:keepLines/>
      <w:spacing w:before="200" w:after="0"/>
      <w:outlineLvl w:val="7"/>
    </w:pPr>
    <w:rPr>
      <w:rFonts w:eastAsiaTheme="majorEastAsia" w:cstheme="majorBidi"/>
      <w:color w:val="000000" w:themeColor="tex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A91C4C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000000" w:themeColor="text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semiHidden/>
    <w:rsid w:val="00A91C4C"/>
    <w:rPr>
      <w:rFonts w:ascii="Arial" w:eastAsiaTheme="majorEastAsia" w:hAnsi="Arial" w:cstheme="majorBidi"/>
      <w:color w:val="000000" w:themeColor="text1"/>
      <w:sz w:val="24"/>
    </w:rPr>
  </w:style>
  <w:style w:type="paragraph" w:customStyle="1" w:styleId="Headlines">
    <w:name w:val="Headlines"/>
    <w:basedOn w:val="Normal"/>
    <w:next w:val="Subheadlines"/>
    <w:qFormat/>
    <w:rsid w:val="00EE264D"/>
    <w:pPr>
      <w:spacing w:before="240" w:after="660"/>
    </w:pPr>
    <w:rPr>
      <w:b/>
      <w:color w:val="B29E7A"/>
      <w:sz w:val="44"/>
    </w:rPr>
  </w:style>
  <w:style w:type="paragraph" w:customStyle="1" w:styleId="Subheadlines">
    <w:name w:val="Sub headlines"/>
    <w:basedOn w:val="Normal"/>
    <w:next w:val="Normal"/>
    <w:qFormat/>
    <w:rsid w:val="00B80993"/>
    <w:rPr>
      <w:b/>
      <w:color w:val="595959" w:themeColor="text1" w:themeTint="A6"/>
      <w:sz w:val="32"/>
    </w:rPr>
  </w:style>
  <w:style w:type="paragraph" w:styleId="ListParagraph">
    <w:name w:val="List Paragraph"/>
    <w:basedOn w:val="Normal"/>
    <w:uiPriority w:val="34"/>
    <w:semiHidden/>
    <w:qFormat/>
    <w:rsid w:val="00171B7B"/>
    <w:pPr>
      <w:ind w:left="720"/>
      <w:contextualSpacing/>
    </w:pPr>
  </w:style>
  <w:style w:type="character" w:customStyle="1" w:styleId="Italics">
    <w:name w:val="Italics"/>
    <w:uiPriority w:val="2"/>
    <w:rsid w:val="00897837"/>
    <w:rPr>
      <w:i/>
    </w:rPr>
  </w:style>
  <w:style w:type="character" w:customStyle="1" w:styleId="Bold">
    <w:name w:val="Bold"/>
    <w:uiPriority w:val="2"/>
    <w:qFormat/>
    <w:rsid w:val="008F7FE4"/>
    <w:rPr>
      <w:b/>
    </w:rPr>
  </w:style>
  <w:style w:type="character" w:customStyle="1" w:styleId="Heading1Char">
    <w:name w:val="Heading 1 Char"/>
    <w:basedOn w:val="DefaultParagraphFont"/>
    <w:link w:val="Heading1"/>
    <w:uiPriority w:val="9"/>
    <w:rsid w:val="00B22DA0"/>
    <w:rPr>
      <w:rFonts w:ascii="Arial" w:eastAsiaTheme="majorEastAsia" w:hAnsi="Arial" w:cstheme="majorBidi"/>
      <w:b/>
      <w:bCs/>
      <w:color w:val="000000" w:themeColor="text1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22DA0"/>
    <w:rPr>
      <w:rFonts w:ascii="Arial" w:eastAsiaTheme="majorEastAsia" w:hAnsi="Arial" w:cstheme="majorBidi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71B7B"/>
    <w:rPr>
      <w:rFonts w:ascii="Arial" w:eastAsiaTheme="majorEastAsia" w:hAnsi="Arial" w:cstheme="majorBidi"/>
      <w:b/>
      <w:bCs/>
      <w:color w:val="757477" w:themeColor="text2"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71B7B"/>
    <w:rPr>
      <w:rFonts w:ascii="Arial" w:eastAsiaTheme="majorEastAsia" w:hAnsi="Arial" w:cstheme="majorBidi"/>
      <w:b/>
      <w:bCs/>
      <w:iCs/>
      <w:color w:val="757477" w:themeColor="text2"/>
      <w:sz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81DA1"/>
    <w:pPr>
      <w:spacing w:before="480" w:after="0" w:line="276" w:lineRule="auto"/>
      <w:outlineLvl w:val="9"/>
    </w:pPr>
    <w:rPr>
      <w:rFonts w:asciiTheme="majorHAnsi" w:hAnsiTheme="majorHAnsi"/>
      <w:color w:val="44641D" w:themeColor="accent1" w:themeShade="BF"/>
      <w:sz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rsid w:val="00DE4BFE"/>
    <w:pPr>
      <w:spacing w:after="100"/>
    </w:pPr>
    <w:rPr>
      <w:b/>
      <w:color w:val="000000" w:themeColor="text1"/>
    </w:rPr>
  </w:style>
  <w:style w:type="paragraph" w:styleId="TOC2">
    <w:name w:val="toc 2"/>
    <w:basedOn w:val="Normal"/>
    <w:next w:val="Normal"/>
    <w:autoRedefine/>
    <w:uiPriority w:val="39"/>
    <w:rsid w:val="00171B7B"/>
    <w:pPr>
      <w:spacing w:after="100"/>
      <w:ind w:left="240"/>
    </w:pPr>
    <w:rPr>
      <w:color w:val="000000" w:themeColor="text1"/>
    </w:rPr>
  </w:style>
  <w:style w:type="paragraph" w:styleId="TOC3">
    <w:name w:val="toc 3"/>
    <w:basedOn w:val="Normal"/>
    <w:next w:val="Normal"/>
    <w:autoRedefine/>
    <w:uiPriority w:val="39"/>
    <w:rsid w:val="00DE4BFE"/>
    <w:pPr>
      <w:spacing w:after="100"/>
      <w:ind w:left="480"/>
    </w:pPr>
    <w:rPr>
      <w:color w:val="000000" w:themeColor="text1"/>
    </w:rPr>
  </w:style>
  <w:style w:type="character" w:styleId="Hyperlink">
    <w:name w:val="Hyperlink"/>
    <w:basedOn w:val="DefaultParagraphFont"/>
    <w:unhideWhenUsed/>
    <w:rsid w:val="00990D6C"/>
    <w:rPr>
      <w:rFonts w:ascii="Arial" w:hAnsi="Arial"/>
      <w:color w:val="004B8D"/>
      <w:sz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981DA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DA1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1C4C"/>
    <w:rPr>
      <w:rFonts w:ascii="Arial" w:eastAsiaTheme="majorEastAsia" w:hAnsi="Arial" w:cstheme="majorBidi"/>
      <w:i/>
      <w:iCs/>
      <w:color w:val="000000" w:themeColor="text1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1C4C"/>
    <w:rPr>
      <w:rFonts w:ascii="Arial" w:eastAsiaTheme="majorEastAsia" w:hAnsi="Arial" w:cstheme="majorBidi"/>
      <w:i/>
      <w:iCs/>
      <w:color w:val="000000" w:themeColor="text1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1C4C"/>
    <w:rPr>
      <w:rFonts w:ascii="Arial" w:eastAsiaTheme="majorEastAsia" w:hAnsi="Arial" w:cstheme="majorBidi"/>
      <w:color w:val="000000" w:themeColor="text1"/>
      <w:sz w:val="24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1C4C"/>
    <w:rPr>
      <w:rFonts w:ascii="Arial" w:eastAsiaTheme="majorEastAsia" w:hAnsi="Arial" w:cstheme="majorBidi"/>
      <w:i/>
      <w:iCs/>
      <w:color w:val="000000" w:themeColor="text1"/>
      <w:sz w:val="24"/>
      <w:szCs w:val="20"/>
    </w:rPr>
  </w:style>
  <w:style w:type="table" w:styleId="TableGrid">
    <w:name w:val="Table Grid"/>
    <w:basedOn w:val="TableNormal"/>
    <w:uiPriority w:val="59"/>
    <w:rsid w:val="001F68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WAHealthTable2">
    <w:name w:val="WA Health Table 2"/>
    <w:basedOn w:val="LightShading-Accent1"/>
    <w:uiPriority w:val="99"/>
    <w:rsid w:val="00930DF8"/>
    <w:rPr>
      <w:rFonts w:ascii="Arial" w:hAnsi="Arial"/>
      <w:color w:val="000000" w:themeColor="text1"/>
      <w:sz w:val="24"/>
      <w:szCs w:val="20"/>
      <w:lang w:eastAsia="en-AU"/>
    </w:rPr>
    <w:tblPr/>
    <w:tblStylePr w:type="firstRow">
      <w:pPr>
        <w:spacing w:before="0" w:after="0" w:line="240" w:lineRule="auto"/>
      </w:pPr>
      <w:rPr>
        <w:b/>
        <w:bCs/>
      </w:rPr>
      <w:tblPr/>
      <w:trPr>
        <w:tblHeader/>
      </w:trPr>
      <w:tcPr>
        <w:tcBorders>
          <w:top w:val="single" w:sz="8" w:space="0" w:color="5C8727" w:themeColor="accent1"/>
          <w:left w:val="nil"/>
          <w:bottom w:val="single" w:sz="8" w:space="0" w:color="5C8727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8727" w:themeColor="accent1"/>
          <w:left w:val="nil"/>
          <w:bottom w:val="single" w:sz="8" w:space="0" w:color="5C8727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CB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9B4" w:themeFill="accent2"/>
      </w:tcPr>
    </w:tblStylePr>
  </w:style>
  <w:style w:type="table" w:styleId="LightList-Accent1">
    <w:name w:val="Light List Accent 1"/>
    <w:basedOn w:val="TableNormal"/>
    <w:uiPriority w:val="61"/>
    <w:rsid w:val="001F68E9"/>
    <w:pPr>
      <w:spacing w:after="0" w:line="240" w:lineRule="auto"/>
    </w:pPr>
    <w:tblPr>
      <w:tblStyleRowBandSize w:val="1"/>
      <w:tblStyleColBandSize w:val="1"/>
      <w:tblBorders>
        <w:top w:val="single" w:sz="8" w:space="0" w:color="5C8727" w:themeColor="accent1"/>
        <w:left w:val="single" w:sz="8" w:space="0" w:color="5C8727" w:themeColor="accent1"/>
        <w:bottom w:val="single" w:sz="8" w:space="0" w:color="5C8727" w:themeColor="accent1"/>
        <w:right w:val="single" w:sz="8" w:space="0" w:color="5C8727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C872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band1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</w:style>
  <w:style w:type="table" w:styleId="LightShading-Accent1">
    <w:name w:val="Light Shading Accent 1"/>
    <w:basedOn w:val="TableNormal"/>
    <w:uiPriority w:val="60"/>
    <w:rsid w:val="001F68E9"/>
    <w:pPr>
      <w:spacing w:after="0" w:line="240" w:lineRule="auto"/>
    </w:pPr>
    <w:rPr>
      <w:color w:val="44641D" w:themeColor="accent1" w:themeShade="BF"/>
    </w:rPr>
    <w:tblPr>
      <w:tblStyleRowBandSize w:val="1"/>
      <w:tblStyleColBandSize w:val="1"/>
      <w:tblBorders>
        <w:top w:val="single" w:sz="8" w:space="0" w:color="5C8727" w:themeColor="accent1"/>
        <w:bottom w:val="single" w:sz="8" w:space="0" w:color="5C8727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8727" w:themeColor="accent1"/>
          <w:left w:val="nil"/>
          <w:bottom w:val="single" w:sz="8" w:space="0" w:color="5C8727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8727" w:themeColor="accent1"/>
          <w:left w:val="nil"/>
          <w:bottom w:val="single" w:sz="8" w:space="0" w:color="5C8727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CB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ECBE" w:themeFill="accent1" w:themeFillTint="3F"/>
      </w:tcPr>
    </w:tblStylePr>
  </w:style>
  <w:style w:type="table" w:customStyle="1" w:styleId="WAHealthTable5">
    <w:name w:val="WA Health Table 5"/>
    <w:basedOn w:val="LightList-Accent1"/>
    <w:uiPriority w:val="99"/>
    <w:rsid w:val="00930DF8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rPr>
        <w:tblHeader/>
      </w:trPr>
      <w:tcPr>
        <w:shd w:val="clear" w:color="auto" w:fill="5C872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band1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</w:style>
  <w:style w:type="table" w:styleId="LightGrid-Accent1">
    <w:name w:val="Light Grid Accent 1"/>
    <w:basedOn w:val="TableNormal"/>
    <w:uiPriority w:val="62"/>
    <w:rsid w:val="001F68E9"/>
    <w:pPr>
      <w:spacing w:after="0" w:line="240" w:lineRule="auto"/>
    </w:pPr>
    <w:tblPr>
      <w:tblStyleRowBandSize w:val="1"/>
      <w:tblStyleColBandSize w:val="1"/>
      <w:tblBorders>
        <w:top w:val="single" w:sz="8" w:space="0" w:color="5C8727" w:themeColor="accent1"/>
        <w:left w:val="single" w:sz="8" w:space="0" w:color="5C8727" w:themeColor="accent1"/>
        <w:bottom w:val="single" w:sz="8" w:space="0" w:color="5C8727" w:themeColor="accent1"/>
        <w:right w:val="single" w:sz="8" w:space="0" w:color="5C8727" w:themeColor="accent1"/>
        <w:insideH w:val="single" w:sz="8" w:space="0" w:color="5C8727" w:themeColor="accent1"/>
        <w:insideV w:val="single" w:sz="8" w:space="0" w:color="5C8727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18" w:space="0" w:color="5C8727" w:themeColor="accent1"/>
          <w:right w:val="single" w:sz="8" w:space="0" w:color="5C8727" w:themeColor="accent1"/>
          <w:insideH w:val="nil"/>
          <w:insideV w:val="single" w:sz="8" w:space="0" w:color="5C8727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H w:val="nil"/>
          <w:insideV w:val="single" w:sz="8" w:space="0" w:color="5C8727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band1Vert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  <w:shd w:val="clear" w:color="auto" w:fill="D7ECBE" w:themeFill="accent1" w:themeFillTint="3F"/>
      </w:tcPr>
    </w:tblStylePr>
    <w:tblStylePr w:type="band1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V w:val="single" w:sz="8" w:space="0" w:color="5C8727" w:themeColor="accent1"/>
        </w:tcBorders>
        <w:shd w:val="clear" w:color="auto" w:fill="D7ECBE" w:themeFill="accent1" w:themeFillTint="3F"/>
      </w:tcPr>
    </w:tblStylePr>
    <w:tblStylePr w:type="band2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V w:val="single" w:sz="8" w:space="0" w:color="5C8727" w:themeColor="accent1"/>
        </w:tcBorders>
      </w:tcPr>
    </w:tblStylePr>
  </w:style>
  <w:style w:type="table" w:customStyle="1" w:styleId="WAHealthTable4">
    <w:name w:val="WA Health Table 4"/>
    <w:basedOn w:val="LightGrid-Accent1"/>
    <w:uiPriority w:val="99"/>
    <w:rsid w:val="00930DF8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rPr>
        <w:tblHeader/>
      </w:trPr>
      <w:tcPr>
        <w:tcBorders>
          <w:top w:val="single" w:sz="8" w:space="0" w:color="5C8727" w:themeColor="accent1"/>
          <w:left w:val="single" w:sz="8" w:space="0" w:color="5C8727" w:themeColor="accent1"/>
          <w:bottom w:val="single" w:sz="18" w:space="0" w:color="5C8727" w:themeColor="accent1"/>
          <w:right w:val="single" w:sz="8" w:space="0" w:color="5C8727" w:themeColor="accent1"/>
          <w:insideH w:val="nil"/>
          <w:insideV w:val="single" w:sz="8" w:space="0" w:color="5C8727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H w:val="nil"/>
          <w:insideV w:val="single" w:sz="8" w:space="0" w:color="5C8727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band1Vert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  <w:shd w:val="clear" w:color="auto" w:fill="D7ECBE" w:themeFill="accent1" w:themeFillTint="3F"/>
      </w:tcPr>
    </w:tblStylePr>
    <w:tblStylePr w:type="band1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V w:val="single" w:sz="8" w:space="0" w:color="5C8727" w:themeColor="accent1"/>
        </w:tcBorders>
        <w:shd w:val="clear" w:color="auto" w:fill="CED9B4" w:themeFill="accent2"/>
      </w:tcPr>
    </w:tblStylePr>
    <w:tblStylePr w:type="band2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V w:val="single" w:sz="8" w:space="0" w:color="5C8727" w:themeColor="accent1"/>
        </w:tcBorders>
      </w:tcPr>
    </w:tblStylePr>
  </w:style>
  <w:style w:type="table" w:styleId="MediumShading1-Accent1">
    <w:name w:val="Medium Shading 1 Accent 1"/>
    <w:basedOn w:val="TableNormal"/>
    <w:uiPriority w:val="63"/>
    <w:rsid w:val="001F68E9"/>
    <w:pPr>
      <w:spacing w:after="0" w:line="240" w:lineRule="auto"/>
    </w:pPr>
    <w:tblPr>
      <w:tblStyleRowBandSize w:val="1"/>
      <w:tblStyleColBandSize w:val="1"/>
      <w:tblBorders>
        <w:top w:val="single" w:sz="8" w:space="0" w:color="87C63B" w:themeColor="accent1" w:themeTint="BF"/>
        <w:left w:val="single" w:sz="8" w:space="0" w:color="87C63B" w:themeColor="accent1" w:themeTint="BF"/>
        <w:bottom w:val="single" w:sz="8" w:space="0" w:color="87C63B" w:themeColor="accent1" w:themeTint="BF"/>
        <w:right w:val="single" w:sz="8" w:space="0" w:color="87C63B" w:themeColor="accent1" w:themeTint="BF"/>
        <w:insideH w:val="single" w:sz="8" w:space="0" w:color="87C63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C63B" w:themeColor="accent1" w:themeTint="BF"/>
          <w:left w:val="single" w:sz="8" w:space="0" w:color="87C63B" w:themeColor="accent1" w:themeTint="BF"/>
          <w:bottom w:val="single" w:sz="8" w:space="0" w:color="87C63B" w:themeColor="accent1" w:themeTint="BF"/>
          <w:right w:val="single" w:sz="8" w:space="0" w:color="87C63B" w:themeColor="accent1" w:themeTint="BF"/>
          <w:insideH w:val="nil"/>
          <w:insideV w:val="nil"/>
        </w:tcBorders>
        <w:shd w:val="clear" w:color="auto" w:fill="5C872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C63B" w:themeColor="accent1" w:themeTint="BF"/>
          <w:left w:val="single" w:sz="8" w:space="0" w:color="87C63B" w:themeColor="accent1" w:themeTint="BF"/>
          <w:bottom w:val="single" w:sz="8" w:space="0" w:color="87C63B" w:themeColor="accent1" w:themeTint="BF"/>
          <w:right w:val="single" w:sz="8" w:space="0" w:color="87C63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CB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ECB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WAHealthTable6">
    <w:name w:val="WA Health Table 6"/>
    <w:basedOn w:val="MediumShading1-Accent1"/>
    <w:uiPriority w:val="99"/>
    <w:rsid w:val="00930DF8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rPr>
        <w:tblHeader/>
      </w:trPr>
      <w:tcPr>
        <w:tcBorders>
          <w:top w:val="single" w:sz="8" w:space="0" w:color="87C63B" w:themeColor="accent1" w:themeTint="BF"/>
          <w:left w:val="single" w:sz="8" w:space="0" w:color="87C63B" w:themeColor="accent1" w:themeTint="BF"/>
          <w:bottom w:val="single" w:sz="8" w:space="0" w:color="87C63B" w:themeColor="accent1" w:themeTint="BF"/>
          <w:right w:val="single" w:sz="8" w:space="0" w:color="87C63B" w:themeColor="accent1" w:themeTint="BF"/>
          <w:insideH w:val="nil"/>
          <w:insideV w:val="nil"/>
        </w:tcBorders>
        <w:shd w:val="clear" w:color="auto" w:fill="5C872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C63B" w:themeColor="accent1" w:themeTint="BF"/>
          <w:left w:val="single" w:sz="8" w:space="0" w:color="87C63B" w:themeColor="accent1" w:themeTint="BF"/>
          <w:bottom w:val="single" w:sz="8" w:space="0" w:color="87C63B" w:themeColor="accent1" w:themeTint="BF"/>
          <w:right w:val="single" w:sz="8" w:space="0" w:color="87C63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CB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background1"/>
      </w:tcPr>
    </w:tblStylePr>
    <w:tblStylePr w:type="band2Horz">
      <w:tblPr/>
      <w:tcPr>
        <w:tcBorders>
          <w:insideH w:val="nil"/>
          <w:insideV w:val="nil"/>
        </w:tcBorders>
        <w:shd w:val="clear" w:color="auto" w:fill="CED9B4" w:themeFill="accent2"/>
      </w:tcPr>
    </w:tblStylePr>
  </w:style>
  <w:style w:type="table" w:styleId="MediumList1-Accent1">
    <w:name w:val="Medium List 1 Accent 1"/>
    <w:basedOn w:val="TableNormal"/>
    <w:uiPriority w:val="65"/>
    <w:rsid w:val="001F68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C8727" w:themeColor="accent1"/>
        <w:bottom w:val="single" w:sz="8" w:space="0" w:color="5C8727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C8727" w:themeColor="accent1"/>
        </w:tcBorders>
      </w:tcPr>
    </w:tblStylePr>
    <w:tblStylePr w:type="lastRow">
      <w:rPr>
        <w:b/>
        <w:bCs/>
        <w:color w:val="757477" w:themeColor="text2"/>
      </w:rPr>
      <w:tblPr/>
      <w:tcPr>
        <w:tcBorders>
          <w:top w:val="single" w:sz="8" w:space="0" w:color="5C8727" w:themeColor="accent1"/>
          <w:bottom w:val="single" w:sz="8" w:space="0" w:color="5C872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C8727" w:themeColor="accent1"/>
          <w:bottom w:val="single" w:sz="8" w:space="0" w:color="5C8727" w:themeColor="accent1"/>
        </w:tcBorders>
      </w:tcPr>
    </w:tblStylePr>
    <w:tblStylePr w:type="band1Vert">
      <w:tblPr/>
      <w:tcPr>
        <w:shd w:val="clear" w:color="auto" w:fill="D7ECBE" w:themeFill="accent1" w:themeFillTint="3F"/>
      </w:tcPr>
    </w:tblStylePr>
    <w:tblStylePr w:type="band1Horz">
      <w:tblPr/>
      <w:tcPr>
        <w:shd w:val="clear" w:color="auto" w:fill="D7ECBE" w:themeFill="accent1" w:themeFillTint="3F"/>
      </w:tcPr>
    </w:tblStylePr>
  </w:style>
  <w:style w:type="table" w:customStyle="1" w:styleId="WAHealthTable1">
    <w:name w:val="WA Health Table 1"/>
    <w:basedOn w:val="MediumList1-Accent1"/>
    <w:uiPriority w:val="99"/>
    <w:rsid w:val="00930DF8"/>
    <w:rPr>
      <w:rFonts w:ascii="Arial" w:hAnsi="Arial"/>
      <w:sz w:val="24"/>
    </w:rPr>
    <w:tblPr/>
    <w:tblStylePr w:type="firstRow">
      <w:rPr>
        <w:rFonts w:asciiTheme="majorHAnsi" w:eastAsiaTheme="majorEastAsia" w:hAnsiTheme="majorHAnsi" w:cstheme="majorBidi"/>
      </w:rPr>
      <w:tblPr/>
      <w:trPr>
        <w:tblHeader/>
      </w:trPr>
      <w:tcPr>
        <w:tcBorders>
          <w:top w:val="nil"/>
          <w:bottom w:val="single" w:sz="8" w:space="0" w:color="5C8727" w:themeColor="accent1"/>
        </w:tcBorders>
      </w:tcPr>
    </w:tblStylePr>
    <w:tblStylePr w:type="lastRow">
      <w:rPr>
        <w:b/>
        <w:bCs/>
        <w:color w:val="757477" w:themeColor="text2"/>
      </w:rPr>
      <w:tblPr/>
      <w:tcPr>
        <w:tcBorders>
          <w:top w:val="single" w:sz="8" w:space="0" w:color="5C8727" w:themeColor="accent1"/>
          <w:bottom w:val="single" w:sz="8" w:space="0" w:color="5C872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C8727" w:themeColor="accent1"/>
          <w:bottom w:val="single" w:sz="8" w:space="0" w:color="5C8727" w:themeColor="accent1"/>
        </w:tcBorders>
      </w:tcPr>
    </w:tblStylePr>
    <w:tblStylePr w:type="band1Vert">
      <w:tblPr/>
      <w:tcPr>
        <w:shd w:val="clear" w:color="auto" w:fill="D7ECBE" w:themeFill="accent1" w:themeFillTint="3F"/>
      </w:tcPr>
    </w:tblStylePr>
    <w:tblStylePr w:type="band1Horz">
      <w:tblPr/>
      <w:tcPr>
        <w:shd w:val="clear" w:color="auto" w:fill="CED9B4" w:themeFill="accent2"/>
      </w:tcPr>
    </w:tblStylePr>
  </w:style>
  <w:style w:type="table" w:customStyle="1" w:styleId="WAHealthTable7">
    <w:name w:val="WA Health Table 7"/>
    <w:basedOn w:val="LightList"/>
    <w:uiPriority w:val="99"/>
    <w:rsid w:val="00930DF8"/>
    <w:rPr>
      <w:rFonts w:ascii="Arial" w:hAnsi="Arial"/>
      <w:sz w:val="24"/>
      <w:szCs w:val="20"/>
      <w:lang w:eastAsia="en-AU"/>
    </w:rPr>
    <w:tblPr/>
    <w:tblStylePr w:type="firstRow">
      <w:pPr>
        <w:spacing w:before="0" w:after="0" w:line="240" w:lineRule="auto"/>
      </w:pPr>
      <w:rPr>
        <w:b/>
        <w:bCs/>
        <w:color w:val="000000" w:themeColor="text1"/>
      </w:rPr>
      <w:tblPr/>
      <w:trPr>
        <w:tblHeader/>
      </w:trPr>
      <w:tcPr>
        <w:shd w:val="clear" w:color="auto" w:fill="FFFFFF" w:themeFill="background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WAHealthTable3">
    <w:name w:val="WA Health Table 3"/>
    <w:basedOn w:val="MediumList2-Accent1"/>
    <w:uiPriority w:val="99"/>
    <w:rsid w:val="00930DF8"/>
    <w:rPr>
      <w:rFonts w:ascii="Arial" w:hAnsi="Arial"/>
      <w:sz w:val="24"/>
      <w:szCs w:val="20"/>
      <w:lang w:eastAsia="en-AU"/>
    </w:rPr>
    <w:tblPr/>
    <w:tblStylePr w:type="firstRow">
      <w:rPr>
        <w:sz w:val="24"/>
        <w:szCs w:val="24"/>
      </w:rPr>
      <w:tblPr/>
      <w:trPr>
        <w:tblHeader/>
      </w:trPr>
      <w:tcPr>
        <w:tcBorders>
          <w:top w:val="nil"/>
          <w:left w:val="nil"/>
          <w:bottom w:val="single" w:sz="24" w:space="0" w:color="5C8727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C8727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C8727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C8727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CB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9B4" w:themeFill="accent2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List">
    <w:name w:val="Light List"/>
    <w:basedOn w:val="TableNormal"/>
    <w:uiPriority w:val="61"/>
    <w:rsid w:val="00E4056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MediumList2-Accent1">
    <w:name w:val="Medium List 2 Accent 1"/>
    <w:basedOn w:val="TableNormal"/>
    <w:uiPriority w:val="66"/>
    <w:rsid w:val="00E40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C8727" w:themeColor="accent1"/>
        <w:left w:val="single" w:sz="8" w:space="0" w:color="5C8727" w:themeColor="accent1"/>
        <w:bottom w:val="single" w:sz="8" w:space="0" w:color="5C8727" w:themeColor="accent1"/>
        <w:right w:val="single" w:sz="8" w:space="0" w:color="5C8727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C8727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C8727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C8727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C8727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CB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ECB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5A558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5A558C"/>
    <w:rPr>
      <w:i/>
      <w:iCs/>
    </w:rPr>
  </w:style>
  <w:style w:type="character" w:styleId="Strong">
    <w:name w:val="Strong"/>
    <w:basedOn w:val="DefaultParagraphFont"/>
    <w:uiPriority w:val="22"/>
    <w:qFormat/>
    <w:rsid w:val="005A558C"/>
    <w:rPr>
      <w:b/>
      <w:bCs/>
    </w:rPr>
  </w:style>
  <w:style w:type="character" w:customStyle="1" w:styleId="apple-converted-space">
    <w:name w:val="apple-converted-space"/>
    <w:basedOn w:val="DefaultParagraphFont"/>
    <w:rsid w:val="005A558C"/>
  </w:style>
  <w:style w:type="paragraph" w:styleId="Header">
    <w:name w:val="header"/>
    <w:basedOn w:val="Normal"/>
    <w:link w:val="HeaderChar"/>
    <w:unhideWhenUsed/>
    <w:rsid w:val="004C2F00"/>
    <w:pPr>
      <w:widowControl w:val="0"/>
      <w:suppressAutoHyphens/>
      <w:spacing w:after="0"/>
    </w:pPr>
    <w:rPr>
      <w:rFonts w:eastAsia="MS PGothic" w:cs="Arial"/>
      <w:sz w:val="24"/>
      <w:szCs w:val="24"/>
      <w:lang w:val="en-US" w:eastAsia="zh-CN"/>
    </w:rPr>
  </w:style>
  <w:style w:type="character" w:customStyle="1" w:styleId="HeaderChar">
    <w:name w:val="Header Char"/>
    <w:basedOn w:val="DefaultParagraphFont"/>
    <w:link w:val="Header"/>
    <w:rsid w:val="004C2F00"/>
    <w:rPr>
      <w:rFonts w:ascii="Arial" w:eastAsia="MS PGothic" w:hAnsi="Arial" w:cs="Arial"/>
      <w:sz w:val="24"/>
      <w:szCs w:val="24"/>
      <w:lang w:val="en-US" w:eastAsia="zh-CN"/>
    </w:rPr>
  </w:style>
  <w:style w:type="paragraph" w:styleId="Footer">
    <w:name w:val="footer"/>
    <w:basedOn w:val="Normal"/>
    <w:link w:val="FooterChar"/>
    <w:rsid w:val="00F10BB9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rsid w:val="00F10BB9"/>
    <w:rPr>
      <w:rFonts w:ascii="Arial" w:hAnsi="Arial"/>
    </w:rPr>
  </w:style>
  <w:style w:type="character" w:styleId="FollowedHyperlink">
    <w:name w:val="FollowedHyperlink"/>
    <w:basedOn w:val="DefaultParagraphFont"/>
    <w:uiPriority w:val="99"/>
    <w:semiHidden/>
    <w:rsid w:val="00EE264D"/>
    <w:rPr>
      <w:color w:val="6E298D" w:themeColor="followedHyperlink"/>
      <w:u w:val="single"/>
    </w:rPr>
  </w:style>
  <w:style w:type="table" w:styleId="LightShading-Accent2">
    <w:name w:val="Light Shading Accent 2"/>
    <w:aliases w:val="Let's Yarn Table"/>
    <w:basedOn w:val="TableNormal"/>
    <w:uiPriority w:val="60"/>
    <w:rsid w:val="00CC59E9"/>
    <w:pPr>
      <w:spacing w:after="0" w:line="240" w:lineRule="auto"/>
    </w:pPr>
    <w:rPr>
      <w:color w:val="404040" w:themeColor="text1" w:themeTint="BF"/>
      <w:sz w:val="20"/>
    </w:rPr>
    <w:tblPr>
      <w:tblStyleRowBandSize w:val="1"/>
      <w:tblStyleColBandSize w:val="1"/>
      <w:tblBorders>
        <w:top w:val="single" w:sz="8" w:space="0" w:color="B29E7A"/>
        <w:left w:val="single" w:sz="8" w:space="0" w:color="B29E7A"/>
        <w:bottom w:val="single" w:sz="8" w:space="0" w:color="B29E7A"/>
        <w:right w:val="single" w:sz="8" w:space="0" w:color="B29E7A"/>
        <w:insideH w:val="single" w:sz="8" w:space="0" w:color="B29E7A"/>
        <w:insideV w:val="single" w:sz="8" w:space="0" w:color="B29E7A"/>
      </w:tblBorders>
    </w:tblPr>
    <w:tcPr>
      <w:shd w:val="clear" w:color="auto" w:fill="auto"/>
    </w:tcPr>
    <w:tblStylePr w:type="firstRow">
      <w:pPr>
        <w:spacing w:before="0" w:after="0" w:line="240" w:lineRule="auto"/>
        <w:jc w:val="left"/>
      </w:pPr>
      <w:rPr>
        <w:b/>
        <w:bCs/>
      </w:rPr>
      <w:tblPr/>
      <w:tcPr>
        <w:tcBorders>
          <w:top w:val="single" w:sz="8" w:space="0" w:color="B29E7A"/>
          <w:left w:val="nil"/>
          <w:bottom w:val="nil"/>
          <w:right w:val="nil"/>
          <w:insideH w:val="nil"/>
          <w:insideV w:val="nil"/>
        </w:tcBorders>
        <w:vAlign w:val="center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ED9B4" w:themeColor="accent2"/>
          <w:left w:val="nil"/>
          <w:bottom w:val="single" w:sz="8" w:space="0" w:color="CED9B4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pPr>
        <w:jc w:val="left"/>
      </w:pPr>
      <w:rPr>
        <w:color w:val="404040" w:themeColor="text1" w:themeTint="BF"/>
      </w:rPr>
      <w:tblPr/>
      <w:tcPr>
        <w:shd w:val="clear" w:color="auto" w:fill="F1EADA"/>
      </w:tcPr>
    </w:tblStylePr>
  </w:style>
  <w:style w:type="table" w:styleId="LightShading-Accent5">
    <w:name w:val="Light Shading Accent 5"/>
    <w:basedOn w:val="TableNormal"/>
    <w:uiPriority w:val="60"/>
    <w:rsid w:val="00CC59E9"/>
    <w:pPr>
      <w:spacing w:after="0" w:line="240" w:lineRule="auto"/>
    </w:pPr>
    <w:rPr>
      <w:color w:val="A7BB8B" w:themeColor="accent5" w:themeShade="BF"/>
    </w:rPr>
    <w:tblPr>
      <w:tblStyleRowBandSize w:val="1"/>
      <w:tblStyleColBandSize w:val="1"/>
      <w:tblBorders>
        <w:top w:val="single" w:sz="8" w:space="0" w:color="DCE4D1" w:themeColor="accent5"/>
        <w:bottom w:val="single" w:sz="8" w:space="0" w:color="DCE4D1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CE4D1" w:themeColor="accent5"/>
          <w:left w:val="nil"/>
          <w:bottom w:val="single" w:sz="8" w:space="0" w:color="DCE4D1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CE4D1" w:themeColor="accent5"/>
          <w:left w:val="nil"/>
          <w:bottom w:val="single" w:sz="8" w:space="0" w:color="DCE4D1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8F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8F3" w:themeFill="accent5" w:themeFillTint="3F"/>
      </w:tcPr>
    </w:tblStylePr>
  </w:style>
  <w:style w:type="table" w:styleId="LightShading">
    <w:name w:val="Light Shading"/>
    <w:basedOn w:val="TableNormal"/>
    <w:uiPriority w:val="60"/>
    <w:rsid w:val="00CC59E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1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etsyarn.health.wa.gov.a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088A19581621B46ABA9BE0D038A90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96CB78-4CA6-1148-85B3-7E6A06C62DC8}"/>
      </w:docPartPr>
      <w:docPartBody>
        <w:p w:rsidR="00A84E4E" w:rsidRDefault="00CC49A8" w:rsidP="00CC49A8">
          <w:pPr>
            <w:pStyle w:val="7088A19581621B46ABA9BE0D038A9056"/>
          </w:pPr>
          <w:r>
            <w:t>[Type text]</w:t>
          </w:r>
        </w:p>
      </w:docPartBody>
    </w:docPart>
    <w:docPart>
      <w:docPartPr>
        <w:name w:val="85E9C6E68786814FBFB5E15C80B287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B44CC4-1B9F-D84F-90E1-F05C79405922}"/>
      </w:docPartPr>
      <w:docPartBody>
        <w:p w:rsidR="00A84E4E" w:rsidRDefault="00CC49A8" w:rsidP="00CC49A8">
          <w:pPr>
            <w:pStyle w:val="85E9C6E68786814FBFB5E15C80B287BB"/>
          </w:pPr>
          <w:r>
            <w:t>[Type text]</w:t>
          </w:r>
        </w:p>
      </w:docPartBody>
    </w:docPart>
    <w:docPart>
      <w:docPartPr>
        <w:name w:val="8061181FAD5406459F774DA8596FDC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F68498-7A89-DC4F-919F-4E3C73550B57}"/>
      </w:docPartPr>
      <w:docPartBody>
        <w:p w:rsidR="00A84E4E" w:rsidRDefault="00CC49A8" w:rsidP="00CC49A8">
          <w:pPr>
            <w:pStyle w:val="8061181FAD5406459F774DA8596FDCE2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9A8"/>
    <w:rsid w:val="00545E38"/>
    <w:rsid w:val="00753307"/>
    <w:rsid w:val="00A84E4E"/>
    <w:rsid w:val="00CC4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088A19581621B46ABA9BE0D038A9056">
    <w:name w:val="7088A19581621B46ABA9BE0D038A9056"/>
    <w:rsid w:val="00CC49A8"/>
  </w:style>
  <w:style w:type="paragraph" w:customStyle="1" w:styleId="85E9C6E68786814FBFB5E15C80B287BB">
    <w:name w:val="85E9C6E68786814FBFB5E15C80B287BB"/>
    <w:rsid w:val="00CC49A8"/>
  </w:style>
  <w:style w:type="paragraph" w:customStyle="1" w:styleId="8061181FAD5406459F774DA8596FDCE2">
    <w:name w:val="8061181FAD5406459F774DA8596FDCE2"/>
    <w:rsid w:val="00CC49A8"/>
  </w:style>
  <w:style w:type="paragraph" w:customStyle="1" w:styleId="ADDE2417BE19C54692A90FAB8313650B">
    <w:name w:val="ADDE2417BE19C54692A90FAB8313650B"/>
    <w:rsid w:val="00CC49A8"/>
  </w:style>
  <w:style w:type="paragraph" w:customStyle="1" w:styleId="B130790368793A4FA6EDCD478A8D863D">
    <w:name w:val="B130790368793A4FA6EDCD478A8D863D"/>
    <w:rsid w:val="00CC49A8"/>
  </w:style>
  <w:style w:type="paragraph" w:customStyle="1" w:styleId="C4490B32DB75E342BF05EA5E159AF23C">
    <w:name w:val="C4490B32DB75E342BF05EA5E159AF23C"/>
    <w:rsid w:val="00CC49A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088A19581621B46ABA9BE0D038A9056">
    <w:name w:val="7088A19581621B46ABA9BE0D038A9056"/>
    <w:rsid w:val="00CC49A8"/>
  </w:style>
  <w:style w:type="paragraph" w:customStyle="1" w:styleId="85E9C6E68786814FBFB5E15C80B287BB">
    <w:name w:val="85E9C6E68786814FBFB5E15C80B287BB"/>
    <w:rsid w:val="00CC49A8"/>
  </w:style>
  <w:style w:type="paragraph" w:customStyle="1" w:styleId="8061181FAD5406459F774DA8596FDCE2">
    <w:name w:val="8061181FAD5406459F774DA8596FDCE2"/>
    <w:rsid w:val="00CC49A8"/>
  </w:style>
  <w:style w:type="paragraph" w:customStyle="1" w:styleId="ADDE2417BE19C54692A90FAB8313650B">
    <w:name w:val="ADDE2417BE19C54692A90FAB8313650B"/>
    <w:rsid w:val="00CC49A8"/>
  </w:style>
  <w:style w:type="paragraph" w:customStyle="1" w:styleId="B130790368793A4FA6EDCD478A8D863D">
    <w:name w:val="B130790368793A4FA6EDCD478A8D863D"/>
    <w:rsid w:val="00CC49A8"/>
  </w:style>
  <w:style w:type="paragraph" w:customStyle="1" w:styleId="C4490B32DB75E342BF05EA5E159AF23C">
    <w:name w:val="C4490B32DB75E342BF05EA5E159AF23C"/>
    <w:rsid w:val="00CC49A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theme/theme1.xml><?xml version="1.0" encoding="utf-8"?>
<a:theme xmlns:a="http://schemas.openxmlformats.org/drawingml/2006/main" name="Office Theme">
  <a:themeElements>
    <a:clrScheme name="Green">
      <a:dk1>
        <a:sysClr val="windowText" lastClr="000000"/>
      </a:dk1>
      <a:lt1>
        <a:sysClr val="window" lastClr="FFFFFF"/>
      </a:lt1>
      <a:dk2>
        <a:srgbClr val="757477"/>
      </a:dk2>
      <a:lt2>
        <a:srgbClr val="FFFFFF"/>
      </a:lt2>
      <a:accent1>
        <a:srgbClr val="5C8727"/>
      </a:accent1>
      <a:accent2>
        <a:srgbClr val="CED9B4"/>
      </a:accent2>
      <a:accent3>
        <a:srgbClr val="7A9851"/>
      </a:accent3>
      <a:accent4>
        <a:srgbClr val="A6BB8B"/>
      </a:accent4>
      <a:accent5>
        <a:srgbClr val="DCE4D1"/>
      </a:accent5>
      <a:accent6>
        <a:srgbClr val="EFF1E8"/>
      </a:accent6>
      <a:hlink>
        <a:srgbClr val="004B8D"/>
      </a:hlink>
      <a:folHlink>
        <a:srgbClr val="6E298D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3E470D-4F92-4775-B573-4AB7C0AB6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757</Characters>
  <Application>Microsoft Office Word</Application>
  <DocSecurity>0</DocSecurity>
  <Lines>50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2016-09-08T08:03:00Z</dcterms:created>
  <dcterms:modified xsi:type="dcterms:W3CDTF">2016-09-08T08:03:00Z</dcterms:modified>
</cp:coreProperties>
</file>